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FE3B1" w14:textId="335C92B7" w:rsidR="00B32C7C" w:rsidRPr="00F538B7" w:rsidRDefault="00B066EE" w:rsidP="00F538B7">
      <w:pPr>
        <w:pStyle w:val="NoSpacing"/>
        <w:jc w:val="center"/>
        <w:rPr>
          <w:sz w:val="22"/>
        </w:rPr>
      </w:pPr>
      <w:r w:rsidRPr="00F7515C">
        <w:rPr>
          <w:b/>
          <w:sz w:val="36"/>
        </w:rPr>
        <w:t>Aaron Arnone</w:t>
      </w:r>
      <w:r w:rsidR="004839B6">
        <w:rPr>
          <w:b/>
          <w:sz w:val="36"/>
        </w:rPr>
        <w:br/>
      </w:r>
      <w:r w:rsidR="00032525">
        <w:rPr>
          <w:sz w:val="22"/>
        </w:rPr>
        <w:t>4001 S Decatur Blvd #37-491</w:t>
      </w:r>
      <w:r w:rsidR="004839B6">
        <w:rPr>
          <w:sz w:val="22"/>
        </w:rPr>
        <w:br/>
      </w:r>
      <w:r w:rsidR="00032525">
        <w:rPr>
          <w:sz w:val="22"/>
        </w:rPr>
        <w:t>Las Vegas, NV</w:t>
      </w:r>
      <w:r w:rsidR="004839B6">
        <w:rPr>
          <w:sz w:val="22"/>
        </w:rPr>
        <w:t xml:space="preserve"> </w:t>
      </w:r>
      <w:r w:rsidR="00032525">
        <w:rPr>
          <w:sz w:val="22"/>
        </w:rPr>
        <w:t>89103</w:t>
      </w:r>
      <w:r w:rsidR="00B32C7C" w:rsidRPr="00F7515C">
        <w:rPr>
          <w:sz w:val="22"/>
        </w:rPr>
        <w:br/>
      </w:r>
      <w:hyperlink r:id="rId8" w:history="1">
        <w:r w:rsidR="00221514">
          <w:rPr>
            <w:rStyle w:val="Hyperlink"/>
            <w:sz w:val="22"/>
          </w:rPr>
          <w:t>https://www.aaronarnone.com</w:t>
        </w:r>
      </w:hyperlink>
      <w:r w:rsidR="001C08F7">
        <w:rPr>
          <w:sz w:val="22"/>
        </w:rPr>
        <w:br/>
      </w:r>
      <w:hyperlink r:id="rId9" w:history="1">
        <w:r w:rsidR="00DF2C54" w:rsidRPr="004D0D45">
          <w:rPr>
            <w:rStyle w:val="Hyperlink"/>
            <w:sz w:val="22"/>
          </w:rPr>
          <w:t>aa@aaron1988.com</w:t>
        </w:r>
      </w:hyperlink>
      <w:r w:rsidR="00F538B7">
        <w:rPr>
          <w:rStyle w:val="Hyperlink"/>
          <w:sz w:val="22"/>
        </w:rPr>
        <w:br/>
      </w:r>
      <w:r w:rsidR="00F538B7" w:rsidRPr="00F7515C">
        <w:rPr>
          <w:sz w:val="22"/>
        </w:rPr>
        <w:t>917-543-2351</w:t>
      </w:r>
      <w:r w:rsidR="00FB2361">
        <w:rPr>
          <w:sz w:val="24"/>
        </w:rPr>
        <w:br/>
      </w:r>
    </w:p>
    <w:p w14:paraId="385EDCC3" w14:textId="77777777" w:rsidR="009B253A" w:rsidRPr="00F7515C" w:rsidRDefault="00260F80" w:rsidP="00584337">
      <w:pPr>
        <w:pStyle w:val="ListParagraph"/>
        <w:shd w:val="clear" w:color="auto" w:fill="A6A6A6"/>
        <w:spacing w:line="360" w:lineRule="auto"/>
        <w:ind w:left="0"/>
        <w:jc w:val="both"/>
        <w:rPr>
          <w:rFonts w:ascii="Calibri" w:hAnsi="Calibri" w:cs="Arial"/>
          <w:b/>
          <w:sz w:val="22"/>
          <w:szCs w:val="22"/>
        </w:rPr>
      </w:pPr>
      <w:r w:rsidRPr="00F7515C">
        <w:rPr>
          <w:rFonts w:ascii="Calibri" w:hAnsi="Calibri" w:cs="Arial"/>
          <w:b/>
          <w:sz w:val="22"/>
          <w:szCs w:val="22"/>
        </w:rPr>
        <w:t>SUMMARY:</w:t>
      </w:r>
    </w:p>
    <w:p w14:paraId="2A47E834" w14:textId="77777777" w:rsidR="00582B55" w:rsidRPr="00F7515C" w:rsidRDefault="00582B55" w:rsidP="00582B55">
      <w:pPr>
        <w:pStyle w:val="ListParagraph"/>
        <w:spacing w:line="360" w:lineRule="auto"/>
        <w:ind w:left="0"/>
        <w:jc w:val="both"/>
        <w:rPr>
          <w:rFonts w:ascii="Calibri" w:hAnsi="Calibri" w:cs="Arial"/>
          <w:sz w:val="22"/>
          <w:szCs w:val="22"/>
        </w:rPr>
      </w:pPr>
    </w:p>
    <w:p w14:paraId="23A3D1AF" w14:textId="77777777" w:rsidR="00582B55" w:rsidRDefault="00582B55" w:rsidP="00582B55">
      <w:pPr>
        <w:tabs>
          <w:tab w:val="left" w:pos="360"/>
        </w:tabs>
        <w:spacing w:line="360" w:lineRule="auto"/>
        <w:jc w:val="both"/>
        <w:rPr>
          <w:rFonts w:ascii="Calibri" w:hAnsi="Calibri" w:cs="Arial"/>
          <w:sz w:val="22"/>
          <w:szCs w:val="22"/>
        </w:rPr>
      </w:pPr>
      <w:r w:rsidRPr="00AD43A6">
        <w:rPr>
          <w:rFonts w:ascii="Calibri" w:hAnsi="Calibri" w:cs="Arial"/>
          <w:sz w:val="22"/>
          <w:szCs w:val="22"/>
        </w:rPr>
        <w:t>MBA with over 10 years of experience predominantly in</w:t>
      </w:r>
      <w:r w:rsidR="00CB735A">
        <w:rPr>
          <w:rFonts w:ascii="Calibri" w:hAnsi="Calibri" w:cs="Arial"/>
          <w:sz w:val="22"/>
          <w:szCs w:val="22"/>
        </w:rPr>
        <w:t xml:space="preserve"> Angular and</w:t>
      </w:r>
      <w:r w:rsidRPr="00AD43A6">
        <w:rPr>
          <w:rFonts w:ascii="Calibri" w:hAnsi="Calibri" w:cs="Arial"/>
          <w:sz w:val="22"/>
          <w:szCs w:val="22"/>
        </w:rPr>
        <w:t xml:space="preserve"> Microsoft Technologies</w:t>
      </w:r>
      <w:r>
        <w:rPr>
          <w:rFonts w:ascii="Calibri" w:hAnsi="Calibri" w:cs="Arial"/>
          <w:sz w:val="22"/>
          <w:szCs w:val="22"/>
        </w:rPr>
        <w:t>.  Experienced in all aspects of web and windows development.</w:t>
      </w:r>
    </w:p>
    <w:p w14:paraId="6BB3C060" w14:textId="77777777" w:rsidR="002857E5" w:rsidRPr="00E46CD7" w:rsidRDefault="00582B55" w:rsidP="002857E5">
      <w:pPr>
        <w:tabs>
          <w:tab w:val="left" w:pos="360"/>
        </w:tabs>
        <w:spacing w:line="360" w:lineRule="auto"/>
        <w:jc w:val="both"/>
        <w:rPr>
          <w:rFonts w:ascii="Calibri" w:hAnsi="Calibri" w:cs="Arial"/>
          <w:b/>
          <w:sz w:val="22"/>
          <w:szCs w:val="22"/>
        </w:rPr>
      </w:pPr>
      <w:r>
        <w:rPr>
          <w:rFonts w:ascii="Calibri" w:hAnsi="Calibri" w:cs="Arial"/>
          <w:sz w:val="22"/>
          <w:szCs w:val="22"/>
        </w:rPr>
        <w:br/>
      </w:r>
      <w:r>
        <w:rPr>
          <w:rFonts w:ascii="Calibri" w:hAnsi="Calibri" w:cs="Arial"/>
          <w:b/>
          <w:sz w:val="22"/>
          <w:szCs w:val="22"/>
        </w:rPr>
        <w:t>GUI/Presentation:</w:t>
      </w:r>
    </w:p>
    <w:p w14:paraId="69E81B6F" w14:textId="77777777" w:rsidR="002857E5" w:rsidRDefault="002857E5" w:rsidP="002857E5">
      <w:pPr>
        <w:spacing w:line="360" w:lineRule="auto"/>
        <w:ind w:left="360" w:hanging="360"/>
        <w:jc w:val="both"/>
        <w:rPr>
          <w:rFonts w:ascii="Calibri" w:hAnsi="Calibri" w:cs="Arial"/>
          <w:sz w:val="22"/>
          <w:szCs w:val="22"/>
        </w:rPr>
      </w:pPr>
      <w:r>
        <w:rPr>
          <w:rFonts w:ascii="Arial" w:hAnsi="Arial" w:cs="Arial"/>
          <w:sz w:val="22"/>
          <w:szCs w:val="22"/>
        </w:rPr>
        <w:t xml:space="preserve">● </w:t>
      </w:r>
      <w:r>
        <w:rPr>
          <w:rFonts w:ascii="Arial" w:hAnsi="Arial" w:cs="Arial"/>
          <w:sz w:val="22"/>
          <w:szCs w:val="22"/>
        </w:rPr>
        <w:tab/>
      </w:r>
      <w:r w:rsidRPr="00AD43A6">
        <w:rPr>
          <w:rFonts w:ascii="Calibri" w:hAnsi="Calibri" w:cs="Arial"/>
          <w:sz w:val="22"/>
          <w:szCs w:val="22"/>
        </w:rPr>
        <w:t xml:space="preserve">Over 10 years of web development experience on the Microsoft stack (C#, ASP.net, WebForms, ADO.net) targeting the </w:t>
      </w:r>
      <w:r>
        <w:rPr>
          <w:rFonts w:ascii="Calibri" w:hAnsi="Calibri" w:cs="Arial"/>
          <w:sz w:val="22"/>
          <w:szCs w:val="22"/>
        </w:rPr>
        <w:t xml:space="preserve">manufacturing, </w:t>
      </w:r>
      <w:r w:rsidRPr="00AD43A6">
        <w:rPr>
          <w:rFonts w:ascii="Calibri" w:hAnsi="Calibri" w:cs="Arial"/>
          <w:sz w:val="22"/>
          <w:szCs w:val="22"/>
        </w:rPr>
        <w:t>financial, telecom, and ecommerce domains</w:t>
      </w:r>
      <w:r>
        <w:rPr>
          <w:rFonts w:ascii="Calibri" w:hAnsi="Calibri" w:cs="Arial"/>
          <w:sz w:val="22"/>
          <w:szCs w:val="22"/>
        </w:rPr>
        <w:t xml:space="preserve"> </w:t>
      </w:r>
    </w:p>
    <w:p w14:paraId="08715535" w14:textId="77777777" w:rsidR="002857E5" w:rsidRDefault="002857E5" w:rsidP="002857E5">
      <w:pPr>
        <w:spacing w:line="360" w:lineRule="auto"/>
        <w:ind w:left="360" w:hanging="360"/>
        <w:jc w:val="both"/>
        <w:rPr>
          <w:rFonts w:ascii="Calibri" w:hAnsi="Calibri" w:cs="Arial"/>
          <w:sz w:val="22"/>
          <w:szCs w:val="22"/>
        </w:rPr>
      </w:pPr>
      <w:r>
        <w:rPr>
          <w:rFonts w:ascii="Arial" w:hAnsi="Arial" w:cs="Arial"/>
          <w:sz w:val="22"/>
          <w:szCs w:val="22"/>
        </w:rPr>
        <w:t xml:space="preserve">● </w:t>
      </w:r>
      <w:r>
        <w:rPr>
          <w:rFonts w:ascii="Arial" w:hAnsi="Arial" w:cs="Arial"/>
          <w:sz w:val="22"/>
          <w:szCs w:val="22"/>
        </w:rPr>
        <w:tab/>
      </w:r>
      <w:r>
        <w:rPr>
          <w:rFonts w:ascii="Calibri" w:hAnsi="Calibri" w:cs="Arial"/>
          <w:sz w:val="22"/>
          <w:szCs w:val="22"/>
        </w:rPr>
        <w:t>Two years of experience on the Angular front-end platform, including one year of development experience on the Angular/TypeScript platform</w:t>
      </w:r>
    </w:p>
    <w:p w14:paraId="7EDE8A99" w14:textId="77777777" w:rsidR="002857E5" w:rsidRDefault="002857E5" w:rsidP="002857E5">
      <w:pPr>
        <w:spacing w:line="360" w:lineRule="auto"/>
        <w:ind w:left="360" w:hanging="360"/>
        <w:jc w:val="both"/>
        <w:rPr>
          <w:rFonts w:ascii="Calibri" w:hAnsi="Calibri" w:cs="Arial"/>
          <w:sz w:val="22"/>
          <w:szCs w:val="22"/>
        </w:rPr>
      </w:pPr>
      <w:r>
        <w:rPr>
          <w:rFonts w:ascii="Arial" w:hAnsi="Arial" w:cs="Arial"/>
          <w:sz w:val="22"/>
          <w:szCs w:val="22"/>
        </w:rPr>
        <w:t xml:space="preserve">● </w:t>
      </w:r>
      <w:r>
        <w:rPr>
          <w:rFonts w:ascii="Arial" w:hAnsi="Arial" w:cs="Arial"/>
          <w:sz w:val="22"/>
          <w:szCs w:val="22"/>
        </w:rPr>
        <w:tab/>
      </w:r>
      <w:r>
        <w:rPr>
          <w:rFonts w:ascii="Calibri" w:hAnsi="Calibri" w:cs="Arial"/>
          <w:sz w:val="22"/>
          <w:szCs w:val="22"/>
        </w:rPr>
        <w:t>Three years of experience creating serverless applications within the Azure and AWS cloud environments</w:t>
      </w:r>
    </w:p>
    <w:p w14:paraId="3A780033" w14:textId="77777777" w:rsidR="002857E5" w:rsidRPr="00CB735A" w:rsidRDefault="002857E5" w:rsidP="002857E5">
      <w:pPr>
        <w:spacing w:line="360" w:lineRule="auto"/>
        <w:ind w:left="360" w:hanging="360"/>
        <w:jc w:val="both"/>
        <w:rPr>
          <w:rFonts w:ascii="Calibri" w:hAnsi="Calibri" w:cs="Arial"/>
          <w:sz w:val="22"/>
          <w:szCs w:val="22"/>
        </w:rPr>
      </w:pPr>
      <w:r>
        <w:rPr>
          <w:rFonts w:ascii="Arial" w:hAnsi="Arial" w:cs="Arial"/>
          <w:sz w:val="22"/>
          <w:szCs w:val="22"/>
        </w:rPr>
        <w:t xml:space="preserve">● </w:t>
      </w:r>
      <w:r>
        <w:rPr>
          <w:rFonts w:ascii="Arial" w:hAnsi="Arial" w:cs="Arial"/>
          <w:sz w:val="22"/>
          <w:szCs w:val="22"/>
        </w:rPr>
        <w:tab/>
      </w:r>
      <w:r>
        <w:rPr>
          <w:rFonts w:ascii="Calibri" w:hAnsi="Calibri" w:cs="Arial"/>
          <w:sz w:val="22"/>
          <w:szCs w:val="22"/>
        </w:rPr>
        <w:t>Two years of experience creating Azure functions using .Net Core</w:t>
      </w:r>
    </w:p>
    <w:p w14:paraId="28AC7EAB" w14:textId="77777777" w:rsidR="002857E5" w:rsidRPr="00CB735A" w:rsidRDefault="002857E5" w:rsidP="002857E5">
      <w:pPr>
        <w:spacing w:line="360" w:lineRule="auto"/>
        <w:ind w:left="360" w:hanging="360"/>
        <w:jc w:val="both"/>
        <w:rPr>
          <w:rFonts w:ascii="Arial" w:hAnsi="Arial" w:cs="Arial"/>
          <w:sz w:val="22"/>
          <w:szCs w:val="22"/>
        </w:rPr>
      </w:pPr>
      <w:r>
        <w:rPr>
          <w:rFonts w:ascii="Arial" w:hAnsi="Arial" w:cs="Arial"/>
          <w:sz w:val="22"/>
          <w:szCs w:val="22"/>
        </w:rPr>
        <w:t>●</w:t>
      </w:r>
      <w:r w:rsidRPr="00AD43A6">
        <w:rPr>
          <w:rFonts w:ascii="Arial" w:hAnsi="Arial" w:cs="Arial"/>
          <w:sz w:val="22"/>
          <w:szCs w:val="22"/>
        </w:rPr>
        <w:t xml:space="preserve"> </w:t>
      </w:r>
      <w:r w:rsidRPr="00AD43A6">
        <w:rPr>
          <w:rFonts w:ascii="Arial" w:hAnsi="Arial" w:cs="Arial"/>
          <w:sz w:val="22"/>
          <w:szCs w:val="22"/>
        </w:rPr>
        <w:tab/>
      </w:r>
      <w:r w:rsidRPr="00AD43A6">
        <w:rPr>
          <w:rFonts w:ascii="Calibri" w:hAnsi="Calibri" w:cs="Arial"/>
          <w:sz w:val="22"/>
          <w:szCs w:val="22"/>
        </w:rPr>
        <w:t>Strong background on t</w:t>
      </w:r>
      <w:r>
        <w:rPr>
          <w:rFonts w:ascii="Calibri" w:hAnsi="Calibri" w:cs="Arial"/>
          <w:sz w:val="22"/>
          <w:szCs w:val="22"/>
        </w:rPr>
        <w:t>he ASP.net MVC (Razor) platform</w:t>
      </w:r>
    </w:p>
    <w:p w14:paraId="7C842D4D" w14:textId="77777777" w:rsidR="002857E5" w:rsidRDefault="002857E5" w:rsidP="002857E5">
      <w:pPr>
        <w:spacing w:line="360" w:lineRule="auto"/>
        <w:ind w:left="360" w:hanging="360"/>
        <w:jc w:val="both"/>
        <w:rPr>
          <w:rFonts w:ascii="Calibri" w:hAnsi="Calibri" w:cs="Arial"/>
          <w:sz w:val="22"/>
          <w:szCs w:val="22"/>
        </w:rPr>
      </w:pPr>
      <w:r>
        <w:rPr>
          <w:rFonts w:ascii="Arial" w:hAnsi="Arial" w:cs="Arial"/>
          <w:sz w:val="22"/>
          <w:szCs w:val="22"/>
        </w:rPr>
        <w:t xml:space="preserve">● </w:t>
      </w:r>
      <w:r>
        <w:rPr>
          <w:rFonts w:ascii="Arial" w:hAnsi="Arial" w:cs="Arial"/>
          <w:sz w:val="22"/>
          <w:szCs w:val="22"/>
        </w:rPr>
        <w:tab/>
      </w:r>
      <w:r>
        <w:rPr>
          <w:rFonts w:ascii="Calibri" w:hAnsi="Calibri" w:cs="Arial"/>
          <w:sz w:val="22"/>
          <w:szCs w:val="22"/>
        </w:rPr>
        <w:t>Proficient in Angular, TypeScript, jQuery</w:t>
      </w:r>
      <w:r w:rsidRPr="00AD43A6">
        <w:rPr>
          <w:rFonts w:ascii="Calibri" w:hAnsi="Calibri" w:cs="Arial"/>
          <w:sz w:val="22"/>
          <w:szCs w:val="22"/>
        </w:rPr>
        <w:t xml:space="preserve">, Bootstrap, HTML5, JavaScript, </w:t>
      </w:r>
      <w:proofErr w:type="gramStart"/>
      <w:r w:rsidRPr="00AD43A6">
        <w:rPr>
          <w:rFonts w:ascii="Calibri" w:hAnsi="Calibri" w:cs="Arial"/>
          <w:sz w:val="22"/>
          <w:szCs w:val="22"/>
        </w:rPr>
        <w:t>AJAX</w:t>
      </w:r>
      <w:proofErr w:type="gramEnd"/>
      <w:r w:rsidRPr="00AD43A6">
        <w:rPr>
          <w:rFonts w:ascii="Calibri" w:hAnsi="Calibri" w:cs="Arial"/>
          <w:sz w:val="22"/>
          <w:szCs w:val="22"/>
        </w:rPr>
        <w:t xml:space="preserve"> and CSS</w:t>
      </w:r>
    </w:p>
    <w:p w14:paraId="48111EC0" w14:textId="00F06454" w:rsidR="00582B55" w:rsidRDefault="00582B55" w:rsidP="002857E5">
      <w:pPr>
        <w:tabs>
          <w:tab w:val="left" w:pos="360"/>
        </w:tabs>
        <w:spacing w:line="360" w:lineRule="auto"/>
        <w:jc w:val="both"/>
        <w:rPr>
          <w:rFonts w:ascii="Calibri" w:hAnsi="Calibri" w:cs="Arial"/>
          <w:sz w:val="22"/>
          <w:szCs w:val="22"/>
        </w:rPr>
      </w:pPr>
    </w:p>
    <w:p w14:paraId="53D57481" w14:textId="52CBF35C" w:rsidR="00582B55" w:rsidRPr="00E46CD7" w:rsidRDefault="00582B55" w:rsidP="00B96F44">
      <w:pPr>
        <w:tabs>
          <w:tab w:val="left" w:pos="360"/>
          <w:tab w:val="left" w:pos="3372"/>
        </w:tabs>
        <w:spacing w:line="360" w:lineRule="auto"/>
        <w:jc w:val="both"/>
        <w:rPr>
          <w:rFonts w:ascii="Calibri" w:hAnsi="Calibri" w:cs="Arial"/>
          <w:b/>
          <w:sz w:val="22"/>
          <w:szCs w:val="22"/>
        </w:rPr>
      </w:pPr>
      <w:r>
        <w:rPr>
          <w:rFonts w:ascii="Calibri" w:hAnsi="Calibri" w:cs="Arial"/>
          <w:b/>
          <w:sz w:val="22"/>
          <w:szCs w:val="22"/>
        </w:rPr>
        <w:t>Business Logic/Controller:</w:t>
      </w:r>
      <w:r w:rsidR="00B96F44">
        <w:rPr>
          <w:rFonts w:ascii="Calibri" w:hAnsi="Calibri" w:cs="Arial"/>
          <w:b/>
          <w:sz w:val="22"/>
          <w:szCs w:val="22"/>
        </w:rPr>
        <w:tab/>
      </w:r>
    </w:p>
    <w:p w14:paraId="517D05AF" w14:textId="77777777" w:rsidR="006F4EC7" w:rsidRPr="00AD43A6" w:rsidRDefault="00582B55" w:rsidP="006F4EC7">
      <w:pPr>
        <w:spacing w:line="360" w:lineRule="auto"/>
        <w:ind w:left="360" w:hanging="360"/>
        <w:jc w:val="both"/>
        <w:rPr>
          <w:rFonts w:ascii="Calibri" w:hAnsi="Calibri" w:cs="Arial"/>
          <w:sz w:val="22"/>
          <w:szCs w:val="22"/>
        </w:rPr>
      </w:pPr>
      <w:r>
        <w:rPr>
          <w:rFonts w:ascii="Arial" w:hAnsi="Arial" w:cs="Arial"/>
          <w:sz w:val="22"/>
          <w:szCs w:val="22"/>
        </w:rPr>
        <w:t xml:space="preserve">● </w:t>
      </w:r>
      <w:r>
        <w:rPr>
          <w:rFonts w:ascii="Arial" w:hAnsi="Arial" w:cs="Arial"/>
          <w:sz w:val="22"/>
          <w:szCs w:val="22"/>
        </w:rPr>
        <w:tab/>
      </w:r>
      <w:r w:rsidR="006F4EC7" w:rsidRPr="00AD43A6">
        <w:rPr>
          <w:rFonts w:ascii="Calibri" w:hAnsi="Calibri" w:cs="Arial"/>
          <w:color w:val="000000"/>
          <w:sz w:val="22"/>
          <w:szCs w:val="22"/>
        </w:rPr>
        <w:t xml:space="preserve">Proficient in developing .NET applications </w:t>
      </w:r>
      <w:r w:rsidR="006F4EC7">
        <w:rPr>
          <w:rFonts w:ascii="Calibri" w:hAnsi="Calibri" w:cs="Arial"/>
          <w:color w:val="000000"/>
          <w:sz w:val="22"/>
          <w:szCs w:val="22"/>
        </w:rPr>
        <w:t>using</w:t>
      </w:r>
      <w:r w:rsidR="006F4EC7" w:rsidRPr="00AD43A6">
        <w:rPr>
          <w:rFonts w:ascii="Calibri" w:hAnsi="Calibri" w:cs="Arial"/>
          <w:color w:val="000000"/>
          <w:sz w:val="22"/>
          <w:szCs w:val="22"/>
        </w:rPr>
        <w:t xml:space="preserve"> Visual Studio version</w:t>
      </w:r>
      <w:r w:rsidR="006F4EC7">
        <w:rPr>
          <w:rFonts w:ascii="Calibri" w:hAnsi="Calibri" w:cs="Arial"/>
          <w:color w:val="000000"/>
          <w:sz w:val="22"/>
          <w:szCs w:val="22"/>
        </w:rPr>
        <w:t>s 2022, 2019, 2017, 2015,</w:t>
      </w:r>
      <w:r w:rsidR="006F4EC7" w:rsidRPr="00AD43A6">
        <w:rPr>
          <w:rFonts w:ascii="Calibri" w:hAnsi="Calibri" w:cs="Arial"/>
          <w:color w:val="000000"/>
          <w:sz w:val="22"/>
          <w:szCs w:val="22"/>
        </w:rPr>
        <w:t xml:space="preserve"> 2013, 2012</w:t>
      </w:r>
      <w:r w:rsidR="006F4EC7">
        <w:rPr>
          <w:rFonts w:ascii="Calibri" w:hAnsi="Calibri" w:cs="Arial"/>
          <w:color w:val="000000"/>
          <w:sz w:val="22"/>
          <w:szCs w:val="22"/>
        </w:rPr>
        <w:t xml:space="preserve"> and 2010</w:t>
      </w:r>
    </w:p>
    <w:p w14:paraId="444FE131" w14:textId="77777777" w:rsidR="006F4EC7" w:rsidRDefault="006F4EC7" w:rsidP="006F4EC7">
      <w:pPr>
        <w:widowControl w:val="0"/>
        <w:autoSpaceDN w:val="0"/>
        <w:spacing w:line="360" w:lineRule="auto"/>
        <w:ind w:left="360" w:hanging="360"/>
        <w:contextualSpacing/>
        <w:jc w:val="both"/>
        <w:textAlignment w:val="baseline"/>
        <w:rPr>
          <w:rFonts w:ascii="Calibri" w:hAnsi="Calibri" w:cs="Arial"/>
          <w:color w:val="000000"/>
          <w:sz w:val="22"/>
          <w:szCs w:val="22"/>
        </w:rPr>
      </w:pPr>
      <w:r>
        <w:rPr>
          <w:rFonts w:ascii="Arial" w:hAnsi="Arial" w:cs="Arial"/>
          <w:sz w:val="22"/>
          <w:szCs w:val="22"/>
        </w:rPr>
        <w:t xml:space="preserve">● </w:t>
      </w:r>
      <w:r>
        <w:rPr>
          <w:rFonts w:ascii="Arial" w:hAnsi="Arial" w:cs="Arial"/>
          <w:sz w:val="22"/>
          <w:szCs w:val="22"/>
        </w:rPr>
        <w:tab/>
      </w:r>
      <w:r>
        <w:rPr>
          <w:rFonts w:ascii="Calibri" w:hAnsi="Calibri" w:cs="Arial"/>
          <w:color w:val="000000"/>
          <w:sz w:val="22"/>
          <w:szCs w:val="22"/>
        </w:rPr>
        <w:t>E</w:t>
      </w:r>
      <w:r w:rsidRPr="00F7515C">
        <w:rPr>
          <w:rFonts w:ascii="Calibri" w:hAnsi="Calibri" w:cs="Arial"/>
          <w:color w:val="000000"/>
          <w:sz w:val="22"/>
          <w:szCs w:val="22"/>
        </w:rPr>
        <w:t>xperience</w:t>
      </w:r>
      <w:r>
        <w:rPr>
          <w:rFonts w:ascii="Calibri" w:hAnsi="Calibri" w:cs="Arial"/>
          <w:color w:val="000000"/>
          <w:sz w:val="22"/>
          <w:szCs w:val="22"/>
        </w:rPr>
        <w:t>d</w:t>
      </w:r>
      <w:r w:rsidRPr="00F7515C">
        <w:rPr>
          <w:rFonts w:ascii="Calibri" w:hAnsi="Calibri" w:cs="Arial"/>
          <w:color w:val="000000"/>
          <w:sz w:val="22"/>
          <w:szCs w:val="22"/>
        </w:rPr>
        <w:t xml:space="preserve"> in</w:t>
      </w:r>
      <w:r>
        <w:rPr>
          <w:rFonts w:ascii="Calibri" w:hAnsi="Calibri" w:cs="Arial"/>
          <w:color w:val="000000"/>
          <w:sz w:val="22"/>
          <w:szCs w:val="22"/>
        </w:rPr>
        <w:t xml:space="preserve"> implementing</w:t>
      </w:r>
      <w:r w:rsidRPr="00F7515C">
        <w:rPr>
          <w:rFonts w:ascii="Calibri" w:hAnsi="Calibri" w:cs="Arial"/>
          <w:color w:val="000000"/>
          <w:sz w:val="22"/>
          <w:szCs w:val="22"/>
        </w:rPr>
        <w:t xml:space="preserve"> ASMX, WCF, and WebAPI services over both REST and SOAP protocols</w:t>
      </w:r>
    </w:p>
    <w:p w14:paraId="477EEDBE" w14:textId="77777777" w:rsidR="006F4EC7" w:rsidRDefault="006F4EC7" w:rsidP="006F4EC7">
      <w:pPr>
        <w:widowControl w:val="0"/>
        <w:autoSpaceDN w:val="0"/>
        <w:spacing w:line="360" w:lineRule="auto"/>
        <w:ind w:left="360" w:hanging="360"/>
        <w:contextualSpacing/>
        <w:jc w:val="both"/>
        <w:textAlignment w:val="baseline"/>
        <w:rPr>
          <w:rFonts w:ascii="Calibri" w:hAnsi="Calibri" w:cs="Arial"/>
          <w:color w:val="000000"/>
          <w:sz w:val="22"/>
          <w:szCs w:val="22"/>
        </w:rPr>
      </w:pPr>
      <w:r>
        <w:rPr>
          <w:rFonts w:ascii="Arial" w:hAnsi="Arial" w:cs="Arial"/>
          <w:sz w:val="22"/>
          <w:szCs w:val="22"/>
        </w:rPr>
        <w:t xml:space="preserve">● </w:t>
      </w:r>
      <w:r>
        <w:rPr>
          <w:rFonts w:ascii="Arial" w:hAnsi="Arial" w:cs="Arial"/>
          <w:sz w:val="22"/>
          <w:szCs w:val="22"/>
        </w:rPr>
        <w:tab/>
      </w:r>
      <w:r>
        <w:rPr>
          <w:rFonts w:ascii="Calibri" w:hAnsi="Calibri" w:cs="Arial"/>
          <w:color w:val="000000"/>
          <w:sz w:val="22"/>
          <w:szCs w:val="22"/>
        </w:rPr>
        <w:t>E</w:t>
      </w:r>
      <w:r w:rsidRPr="00F7515C">
        <w:rPr>
          <w:rFonts w:ascii="Calibri" w:hAnsi="Calibri" w:cs="Arial"/>
          <w:color w:val="000000"/>
          <w:sz w:val="22"/>
          <w:szCs w:val="22"/>
        </w:rPr>
        <w:t>xperience</w:t>
      </w:r>
      <w:r>
        <w:rPr>
          <w:rFonts w:ascii="Calibri" w:hAnsi="Calibri" w:cs="Arial"/>
          <w:color w:val="000000"/>
          <w:sz w:val="22"/>
          <w:szCs w:val="22"/>
        </w:rPr>
        <w:t>d</w:t>
      </w:r>
      <w:r w:rsidRPr="00F7515C">
        <w:rPr>
          <w:rFonts w:ascii="Calibri" w:hAnsi="Calibri" w:cs="Arial"/>
          <w:color w:val="000000"/>
          <w:sz w:val="22"/>
          <w:szCs w:val="22"/>
        </w:rPr>
        <w:t xml:space="preserve"> </w:t>
      </w:r>
      <w:r>
        <w:rPr>
          <w:rFonts w:ascii="Calibri" w:hAnsi="Calibri" w:cs="Arial"/>
          <w:color w:val="000000"/>
          <w:sz w:val="22"/>
          <w:szCs w:val="22"/>
        </w:rPr>
        <w:t>in creating and deploying Azure functions</w:t>
      </w:r>
    </w:p>
    <w:p w14:paraId="6B735CCD" w14:textId="77777777" w:rsidR="006F4EC7" w:rsidRPr="00C822FA" w:rsidRDefault="006F4EC7" w:rsidP="006F4EC7">
      <w:pPr>
        <w:widowControl w:val="0"/>
        <w:autoSpaceDN w:val="0"/>
        <w:spacing w:line="360" w:lineRule="auto"/>
        <w:ind w:left="360" w:hanging="360"/>
        <w:contextualSpacing/>
        <w:jc w:val="both"/>
        <w:textAlignment w:val="baseline"/>
        <w:rPr>
          <w:rFonts w:ascii="Calibri" w:hAnsi="Calibri" w:cs="Arial"/>
          <w:color w:val="000000"/>
          <w:sz w:val="22"/>
          <w:szCs w:val="22"/>
        </w:rPr>
      </w:pPr>
      <w:r>
        <w:rPr>
          <w:rFonts w:ascii="Arial" w:hAnsi="Arial" w:cs="Arial"/>
          <w:sz w:val="22"/>
          <w:szCs w:val="22"/>
        </w:rPr>
        <w:t xml:space="preserve">● </w:t>
      </w:r>
      <w:r>
        <w:rPr>
          <w:rFonts w:ascii="Arial" w:hAnsi="Arial" w:cs="Arial"/>
          <w:sz w:val="22"/>
          <w:szCs w:val="22"/>
        </w:rPr>
        <w:tab/>
      </w:r>
      <w:r>
        <w:rPr>
          <w:rFonts w:ascii="Calibri" w:hAnsi="Calibri" w:cs="Arial"/>
          <w:color w:val="000000"/>
          <w:sz w:val="22"/>
          <w:szCs w:val="22"/>
        </w:rPr>
        <w:t>E</w:t>
      </w:r>
      <w:r w:rsidRPr="00F7515C">
        <w:rPr>
          <w:rFonts w:ascii="Calibri" w:hAnsi="Calibri" w:cs="Arial"/>
          <w:color w:val="000000"/>
          <w:sz w:val="22"/>
          <w:szCs w:val="22"/>
        </w:rPr>
        <w:t>xperience</w:t>
      </w:r>
      <w:r>
        <w:rPr>
          <w:rFonts w:ascii="Calibri" w:hAnsi="Calibri" w:cs="Arial"/>
          <w:color w:val="000000"/>
          <w:sz w:val="22"/>
          <w:szCs w:val="22"/>
        </w:rPr>
        <w:t>d</w:t>
      </w:r>
      <w:r w:rsidRPr="00F7515C">
        <w:rPr>
          <w:rFonts w:ascii="Calibri" w:hAnsi="Calibri" w:cs="Arial"/>
          <w:color w:val="000000"/>
          <w:sz w:val="22"/>
          <w:szCs w:val="22"/>
        </w:rPr>
        <w:t xml:space="preserve"> </w:t>
      </w:r>
      <w:r>
        <w:rPr>
          <w:rFonts w:ascii="Calibri" w:hAnsi="Calibri" w:cs="Arial"/>
          <w:color w:val="000000"/>
          <w:sz w:val="22"/>
          <w:szCs w:val="22"/>
        </w:rPr>
        <w:t>in using PowerShell to deploy applications to an Azure App Service PremiumV3 environment</w:t>
      </w:r>
    </w:p>
    <w:p w14:paraId="43BC08F4" w14:textId="77777777" w:rsidR="006F4EC7" w:rsidRPr="00F7515C" w:rsidRDefault="006F4EC7" w:rsidP="006F4EC7">
      <w:pPr>
        <w:widowControl w:val="0"/>
        <w:autoSpaceDN w:val="0"/>
        <w:spacing w:line="360" w:lineRule="auto"/>
        <w:ind w:left="360" w:hanging="360"/>
        <w:contextualSpacing/>
        <w:jc w:val="both"/>
        <w:textAlignment w:val="baseline"/>
        <w:rPr>
          <w:rFonts w:ascii="Calibri" w:hAnsi="Calibri" w:cs="Arial"/>
          <w:color w:val="000000"/>
          <w:sz w:val="22"/>
          <w:szCs w:val="22"/>
        </w:rPr>
      </w:pPr>
      <w:r>
        <w:rPr>
          <w:rFonts w:ascii="Arial" w:hAnsi="Arial" w:cs="Arial"/>
          <w:sz w:val="22"/>
          <w:szCs w:val="22"/>
        </w:rPr>
        <w:t xml:space="preserve">● </w:t>
      </w:r>
      <w:r>
        <w:rPr>
          <w:rFonts w:ascii="Arial" w:hAnsi="Arial" w:cs="Arial"/>
          <w:sz w:val="22"/>
          <w:szCs w:val="22"/>
        </w:rPr>
        <w:tab/>
      </w:r>
      <w:r w:rsidRPr="00F7515C">
        <w:rPr>
          <w:rFonts w:ascii="Calibri" w:hAnsi="Calibri" w:cs="Arial"/>
          <w:color w:val="000000"/>
          <w:sz w:val="22"/>
          <w:szCs w:val="22"/>
        </w:rPr>
        <w:t>Experienced in securing WCF, WebAPI, and classic ASMX webservice</w:t>
      </w:r>
      <w:r>
        <w:rPr>
          <w:rFonts w:ascii="Calibri" w:hAnsi="Calibri" w:cs="Arial"/>
          <w:color w:val="000000"/>
          <w:sz w:val="22"/>
          <w:szCs w:val="22"/>
        </w:rPr>
        <w:t>s</w:t>
      </w:r>
    </w:p>
    <w:p w14:paraId="1FB04273" w14:textId="77777777" w:rsidR="006F4EC7" w:rsidRDefault="006F4EC7" w:rsidP="006F4EC7">
      <w:pPr>
        <w:pStyle w:val="Achievement"/>
        <w:numPr>
          <w:ilvl w:val="0"/>
          <w:numId w:val="0"/>
        </w:numPr>
        <w:spacing w:after="0" w:line="360" w:lineRule="auto"/>
        <w:ind w:left="360" w:hanging="360"/>
        <w:contextualSpacing/>
        <w:rPr>
          <w:rFonts w:ascii="Calibri" w:hAnsi="Calibri" w:cs="Arial"/>
          <w:sz w:val="22"/>
          <w:szCs w:val="22"/>
        </w:rPr>
      </w:pPr>
      <w:r>
        <w:rPr>
          <w:rFonts w:ascii="Arial" w:hAnsi="Arial" w:cs="Arial"/>
          <w:sz w:val="22"/>
          <w:szCs w:val="22"/>
        </w:rPr>
        <w:t xml:space="preserve">● </w:t>
      </w:r>
      <w:r>
        <w:rPr>
          <w:rFonts w:ascii="Arial" w:hAnsi="Arial" w:cs="Arial"/>
          <w:sz w:val="22"/>
          <w:szCs w:val="22"/>
        </w:rPr>
        <w:tab/>
      </w:r>
      <w:r>
        <w:rPr>
          <w:rFonts w:ascii="Calibri" w:hAnsi="Calibri" w:cs="Arial"/>
          <w:color w:val="000000"/>
          <w:sz w:val="22"/>
          <w:szCs w:val="22"/>
        </w:rPr>
        <w:t xml:space="preserve">Experienced in using the </w:t>
      </w:r>
      <w:r w:rsidRPr="00F10A54">
        <w:rPr>
          <w:rFonts w:ascii="Calibri" w:hAnsi="Calibri" w:cs="Arial"/>
          <w:sz w:val="22"/>
          <w:szCs w:val="22"/>
        </w:rPr>
        <w:t>Microsoft Security</w:t>
      </w:r>
      <w:r>
        <w:rPr>
          <w:rFonts w:ascii="Calibri" w:hAnsi="Calibri" w:cs="Arial"/>
          <w:sz w:val="22"/>
          <w:szCs w:val="22"/>
        </w:rPr>
        <w:t xml:space="preserve"> Application Block</w:t>
      </w:r>
      <w:r w:rsidRPr="00F10A54">
        <w:rPr>
          <w:rFonts w:ascii="Calibri" w:hAnsi="Calibri" w:cs="Arial"/>
          <w:sz w:val="22"/>
          <w:szCs w:val="22"/>
        </w:rPr>
        <w:t xml:space="preserve"> to provide customizable authorization </w:t>
      </w:r>
      <w:r>
        <w:rPr>
          <w:rFonts w:ascii="Calibri" w:hAnsi="Calibri" w:cs="Arial"/>
          <w:sz w:val="22"/>
          <w:szCs w:val="22"/>
        </w:rPr>
        <w:t>within an ASP.net application</w:t>
      </w:r>
    </w:p>
    <w:p w14:paraId="752FA0C6" w14:textId="47F1E608" w:rsidR="00582B55" w:rsidRDefault="006F4EC7" w:rsidP="006F4EC7">
      <w:pPr>
        <w:spacing w:line="360" w:lineRule="auto"/>
        <w:ind w:left="360" w:hanging="360"/>
        <w:jc w:val="both"/>
        <w:rPr>
          <w:rFonts w:ascii="Calibri" w:hAnsi="Calibri" w:cs="Arial"/>
          <w:sz w:val="22"/>
          <w:szCs w:val="22"/>
        </w:rPr>
      </w:pPr>
      <w:r>
        <w:rPr>
          <w:rFonts w:ascii="Arial" w:hAnsi="Arial" w:cs="Arial"/>
          <w:sz w:val="22"/>
          <w:szCs w:val="22"/>
        </w:rPr>
        <w:lastRenderedPageBreak/>
        <w:t xml:space="preserve">● </w:t>
      </w:r>
      <w:r>
        <w:rPr>
          <w:rFonts w:ascii="Arial" w:hAnsi="Arial" w:cs="Arial"/>
          <w:sz w:val="22"/>
          <w:szCs w:val="22"/>
        </w:rPr>
        <w:tab/>
      </w:r>
      <w:r w:rsidRPr="00AD43A6">
        <w:rPr>
          <w:rFonts w:ascii="Calibri" w:hAnsi="Calibri" w:cs="Arial"/>
          <w:sz w:val="22"/>
          <w:szCs w:val="22"/>
        </w:rPr>
        <w:t>Experienced in decompiling and reverse engineering .net applications when required.  Able to take decompiled .net code and turn it to working, human readable, and quality source code.</w:t>
      </w:r>
    </w:p>
    <w:p w14:paraId="3F37B966" w14:textId="77777777" w:rsidR="00582B55" w:rsidRPr="00812153" w:rsidRDefault="00582B55" w:rsidP="00582B55">
      <w:pPr>
        <w:tabs>
          <w:tab w:val="left" w:pos="360"/>
        </w:tabs>
        <w:spacing w:line="360" w:lineRule="auto"/>
        <w:jc w:val="both"/>
        <w:rPr>
          <w:rFonts w:ascii="Calibri" w:hAnsi="Calibri" w:cs="Arial"/>
          <w:b/>
          <w:sz w:val="22"/>
          <w:szCs w:val="22"/>
        </w:rPr>
      </w:pPr>
      <w:r>
        <w:rPr>
          <w:rFonts w:ascii="Calibri" w:hAnsi="Calibri" w:cs="Arial"/>
          <w:b/>
          <w:sz w:val="22"/>
          <w:szCs w:val="22"/>
        </w:rPr>
        <w:t>Database:</w:t>
      </w:r>
    </w:p>
    <w:p w14:paraId="57D0666E" w14:textId="77777777" w:rsidR="00582B55" w:rsidRPr="00AD43A6" w:rsidRDefault="00582B55" w:rsidP="00582B55">
      <w:pPr>
        <w:tabs>
          <w:tab w:val="left" w:pos="360"/>
        </w:tabs>
        <w:spacing w:line="360" w:lineRule="auto"/>
        <w:ind w:left="360" w:hanging="360"/>
        <w:jc w:val="both"/>
        <w:rPr>
          <w:rFonts w:ascii="Calibri" w:hAnsi="Calibri" w:cs="Arial"/>
          <w:color w:val="000000"/>
          <w:sz w:val="22"/>
          <w:szCs w:val="22"/>
        </w:rPr>
      </w:pPr>
      <w:r>
        <w:rPr>
          <w:rFonts w:ascii="Arial" w:hAnsi="Arial" w:cs="Arial"/>
          <w:sz w:val="22"/>
          <w:szCs w:val="22"/>
        </w:rPr>
        <w:t xml:space="preserve">● </w:t>
      </w:r>
      <w:r>
        <w:rPr>
          <w:rFonts w:ascii="Arial" w:hAnsi="Arial" w:cs="Arial"/>
          <w:sz w:val="22"/>
          <w:szCs w:val="22"/>
        </w:rPr>
        <w:tab/>
      </w:r>
      <w:r w:rsidRPr="00AD43A6">
        <w:rPr>
          <w:rFonts w:ascii="Calibri" w:hAnsi="Calibri" w:cs="Arial"/>
          <w:bCs/>
          <w:sz w:val="22"/>
          <w:szCs w:val="22"/>
        </w:rPr>
        <w:t xml:space="preserve">Experienced in optimizing SQL databases containing over ten million rows for speed.  Proficient in indexing, normalizing, denormalizing, caching and sampling data </w:t>
      </w:r>
    </w:p>
    <w:p w14:paraId="70F664C5" w14:textId="77777777" w:rsidR="00582B55" w:rsidRPr="00AD43A6" w:rsidRDefault="00582B55" w:rsidP="00582B55">
      <w:pPr>
        <w:tabs>
          <w:tab w:val="left" w:pos="360"/>
        </w:tabs>
        <w:spacing w:line="360" w:lineRule="auto"/>
        <w:jc w:val="both"/>
        <w:rPr>
          <w:rFonts w:ascii="Calibri" w:hAnsi="Calibri" w:cs="Arial"/>
          <w:bCs/>
          <w:sz w:val="22"/>
          <w:szCs w:val="22"/>
        </w:rPr>
      </w:pPr>
      <w:r>
        <w:rPr>
          <w:rFonts w:ascii="Arial" w:hAnsi="Arial" w:cs="Arial"/>
          <w:sz w:val="22"/>
          <w:szCs w:val="22"/>
        </w:rPr>
        <w:t xml:space="preserve">● </w:t>
      </w:r>
      <w:r>
        <w:rPr>
          <w:rFonts w:ascii="Arial" w:hAnsi="Arial" w:cs="Arial"/>
          <w:sz w:val="22"/>
          <w:szCs w:val="22"/>
        </w:rPr>
        <w:tab/>
      </w:r>
      <w:r w:rsidRPr="00AD43A6">
        <w:rPr>
          <w:rFonts w:ascii="Calibri" w:hAnsi="Calibri" w:cs="Arial"/>
          <w:color w:val="000000"/>
          <w:sz w:val="22"/>
          <w:szCs w:val="22"/>
        </w:rPr>
        <w:t>Experienced in creating SSIS packages to load, transform,</w:t>
      </w:r>
      <w:r>
        <w:rPr>
          <w:rFonts w:ascii="Calibri" w:hAnsi="Calibri" w:cs="Arial"/>
          <w:color w:val="000000"/>
          <w:sz w:val="22"/>
          <w:szCs w:val="22"/>
        </w:rPr>
        <w:t xml:space="preserve"> and distribute data</w:t>
      </w:r>
    </w:p>
    <w:p w14:paraId="7F7DA27B" w14:textId="59BCFA98" w:rsidR="00F10A54" w:rsidRPr="007C653A" w:rsidRDefault="00582B55" w:rsidP="007C653A">
      <w:pPr>
        <w:tabs>
          <w:tab w:val="left" w:pos="360"/>
        </w:tabs>
        <w:spacing w:line="360" w:lineRule="auto"/>
        <w:ind w:left="360" w:hanging="360"/>
        <w:jc w:val="both"/>
        <w:rPr>
          <w:rFonts w:ascii="Calibri" w:hAnsi="Calibri" w:cs="Arial"/>
          <w:sz w:val="22"/>
          <w:szCs w:val="22"/>
        </w:rPr>
      </w:pPr>
      <w:r>
        <w:rPr>
          <w:rFonts w:ascii="Arial" w:hAnsi="Arial" w:cs="Arial"/>
          <w:sz w:val="22"/>
          <w:szCs w:val="22"/>
        </w:rPr>
        <w:t xml:space="preserve">● </w:t>
      </w:r>
      <w:r>
        <w:rPr>
          <w:rFonts w:ascii="Arial" w:hAnsi="Arial" w:cs="Arial"/>
          <w:sz w:val="22"/>
          <w:szCs w:val="22"/>
        </w:rPr>
        <w:tab/>
      </w:r>
      <w:r w:rsidRPr="00AD43A6">
        <w:rPr>
          <w:rFonts w:ascii="Calibri" w:hAnsi="Calibri" w:cs="Arial"/>
          <w:bCs/>
          <w:sz w:val="22"/>
          <w:szCs w:val="22"/>
        </w:rPr>
        <w:t xml:space="preserve">Experienced in installing, </w:t>
      </w:r>
      <w:proofErr w:type="gramStart"/>
      <w:r w:rsidRPr="00AD43A6">
        <w:rPr>
          <w:rFonts w:ascii="Calibri" w:hAnsi="Calibri" w:cs="Arial"/>
          <w:bCs/>
          <w:sz w:val="22"/>
          <w:szCs w:val="22"/>
        </w:rPr>
        <w:t>configuring</w:t>
      </w:r>
      <w:proofErr w:type="gramEnd"/>
      <w:r w:rsidRPr="00AD43A6">
        <w:rPr>
          <w:rFonts w:ascii="Calibri" w:hAnsi="Calibri" w:cs="Arial"/>
          <w:bCs/>
          <w:sz w:val="22"/>
          <w:szCs w:val="22"/>
        </w:rPr>
        <w:t xml:space="preserve"> and maintaining SSRS servers.  Experienced in</w:t>
      </w:r>
      <w:r>
        <w:rPr>
          <w:rFonts w:ascii="Calibri" w:hAnsi="Calibri" w:cs="Arial"/>
          <w:bCs/>
          <w:sz w:val="22"/>
          <w:szCs w:val="22"/>
        </w:rPr>
        <w:t xml:space="preserve"> using the ASP.net ReportViewer control to</w:t>
      </w:r>
      <w:r w:rsidRPr="00AD43A6">
        <w:rPr>
          <w:rFonts w:ascii="Calibri" w:hAnsi="Calibri" w:cs="Arial"/>
          <w:bCs/>
          <w:sz w:val="22"/>
          <w:szCs w:val="22"/>
        </w:rPr>
        <w:t xml:space="preserve"> </w:t>
      </w:r>
      <w:r>
        <w:rPr>
          <w:rFonts w:ascii="Calibri" w:hAnsi="Calibri" w:cs="Arial"/>
          <w:bCs/>
          <w:sz w:val="22"/>
          <w:szCs w:val="22"/>
        </w:rPr>
        <w:t>display and distribute SSRS reports</w:t>
      </w:r>
      <w:r w:rsidRPr="00AD43A6">
        <w:rPr>
          <w:rFonts w:ascii="Calibri" w:hAnsi="Calibri" w:cs="Arial"/>
          <w:bCs/>
          <w:sz w:val="22"/>
          <w:szCs w:val="22"/>
        </w:rPr>
        <w:t>.</w:t>
      </w:r>
    </w:p>
    <w:p w14:paraId="11CF491D" w14:textId="77777777" w:rsidR="00260F80" w:rsidRPr="00F7515C" w:rsidRDefault="00260F80" w:rsidP="00260F80">
      <w:pPr>
        <w:pStyle w:val="ListParagraph"/>
        <w:shd w:val="clear" w:color="auto" w:fill="A6A6A6"/>
        <w:spacing w:line="360" w:lineRule="auto"/>
        <w:ind w:left="0"/>
        <w:jc w:val="both"/>
        <w:rPr>
          <w:rFonts w:ascii="Calibri" w:hAnsi="Calibri" w:cs="Arial"/>
          <w:b/>
          <w:sz w:val="22"/>
          <w:szCs w:val="22"/>
        </w:rPr>
      </w:pPr>
      <w:r w:rsidRPr="00F7515C">
        <w:rPr>
          <w:rFonts w:ascii="Calibri" w:hAnsi="Calibri" w:cs="Arial"/>
          <w:b/>
          <w:sz w:val="22"/>
          <w:szCs w:val="22"/>
        </w:rPr>
        <w:t>TECHNICAL SKILL</w:t>
      </w:r>
      <w:r w:rsidR="00C822FA" w:rsidRPr="00F7515C">
        <w:rPr>
          <w:rFonts w:ascii="Calibri" w:hAnsi="Calibri" w:cs="Arial"/>
          <w:b/>
          <w:sz w:val="22"/>
          <w:szCs w:val="22"/>
        </w:rPr>
        <w:t>S</w:t>
      </w:r>
      <w:r w:rsidRPr="00F7515C">
        <w:rPr>
          <w:rFonts w:ascii="Calibri" w:hAnsi="Calibri" w:cs="Arial"/>
          <w:b/>
          <w:sz w:val="22"/>
          <w:szCs w:val="22"/>
        </w:rPr>
        <w:t>:</w:t>
      </w:r>
    </w:p>
    <w:p w14:paraId="58349DE6" w14:textId="77777777" w:rsidR="00CE024F" w:rsidRPr="00F7515C" w:rsidRDefault="00CE024F" w:rsidP="0062185B">
      <w:pPr>
        <w:tabs>
          <w:tab w:val="left" w:pos="-900"/>
          <w:tab w:val="left" w:pos="916"/>
          <w:tab w:val="left" w:pos="1831"/>
          <w:tab w:val="left" w:pos="2748"/>
          <w:tab w:val="left" w:pos="3664"/>
          <w:tab w:val="left" w:pos="4579"/>
          <w:tab w:val="left" w:pos="5496"/>
          <w:tab w:val="left" w:pos="6412"/>
          <w:tab w:val="left" w:pos="7327"/>
          <w:tab w:val="left" w:pos="8244"/>
          <w:tab w:val="left" w:pos="9720"/>
          <w:tab w:val="left" w:pos="10075"/>
          <w:tab w:val="left" w:pos="10992"/>
          <w:tab w:val="left" w:pos="11908"/>
          <w:tab w:val="left" w:pos="12823"/>
          <w:tab w:val="left" w:pos="13740"/>
          <w:tab w:val="left" w:pos="14656"/>
        </w:tabs>
        <w:spacing w:line="360" w:lineRule="auto"/>
        <w:ind w:right="-1332"/>
        <w:jc w:val="both"/>
        <w:rPr>
          <w:rFonts w:ascii="Calibri" w:eastAsia="Calibri" w:hAnsi="Calibri" w:cs="Arial"/>
          <w:b/>
          <w:sz w:val="22"/>
          <w:szCs w:val="22"/>
          <w:u w:val="single"/>
        </w:rPr>
      </w:pPr>
    </w:p>
    <w:tbl>
      <w:tblPr>
        <w:tblW w:w="936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0"/>
        <w:gridCol w:w="7200"/>
      </w:tblGrid>
      <w:tr w:rsidR="005E2C9E" w:rsidRPr="00F7515C" w14:paraId="013D4B9D" w14:textId="77777777" w:rsidTr="006130DA">
        <w:trPr>
          <w:trHeight w:val="269"/>
        </w:trPr>
        <w:tc>
          <w:tcPr>
            <w:tcW w:w="2160" w:type="dxa"/>
          </w:tcPr>
          <w:p w14:paraId="759A5B84" w14:textId="77777777" w:rsidR="005E2C9E" w:rsidRPr="00F7515C" w:rsidRDefault="005E2C9E" w:rsidP="00B630CC">
            <w:pPr>
              <w:jc w:val="both"/>
              <w:rPr>
                <w:rFonts w:ascii="Calibri" w:hAnsi="Calibri" w:cs="Arial"/>
                <w:b/>
                <w:sz w:val="22"/>
                <w:szCs w:val="22"/>
                <w:lang w:val="en-IN"/>
              </w:rPr>
            </w:pPr>
            <w:r w:rsidRPr="00F7515C">
              <w:rPr>
                <w:rFonts w:ascii="Calibri" w:hAnsi="Calibri" w:cs="Arial"/>
                <w:b/>
                <w:sz w:val="22"/>
                <w:szCs w:val="22"/>
                <w:lang w:val="en-IN"/>
              </w:rPr>
              <w:t>Languages</w:t>
            </w:r>
          </w:p>
        </w:tc>
        <w:tc>
          <w:tcPr>
            <w:tcW w:w="7200" w:type="dxa"/>
          </w:tcPr>
          <w:p w14:paraId="3DB5C46D" w14:textId="77777777" w:rsidR="009C2929" w:rsidRPr="00F7515C" w:rsidRDefault="0074091B" w:rsidP="0074091B">
            <w:pPr>
              <w:jc w:val="both"/>
              <w:rPr>
                <w:rFonts w:ascii="Calibri" w:hAnsi="Calibri" w:cs="Arial"/>
                <w:sz w:val="22"/>
                <w:szCs w:val="22"/>
                <w:lang w:val="en-IN"/>
              </w:rPr>
            </w:pPr>
            <w:r w:rsidRPr="00F7515C">
              <w:rPr>
                <w:rFonts w:ascii="Calibri" w:hAnsi="Calibri" w:cs="Arial"/>
                <w:sz w:val="22"/>
                <w:szCs w:val="22"/>
                <w:lang w:val="en-IN"/>
              </w:rPr>
              <w:t xml:space="preserve">C#, </w:t>
            </w:r>
            <w:r w:rsidR="009C2929" w:rsidRPr="00F7515C">
              <w:rPr>
                <w:rFonts w:ascii="Calibri" w:hAnsi="Calibri" w:cs="Arial"/>
                <w:sz w:val="22"/>
                <w:szCs w:val="22"/>
                <w:lang w:val="en-IN"/>
              </w:rPr>
              <w:t>C++,</w:t>
            </w:r>
            <w:r w:rsidR="005E2C9E" w:rsidRPr="00F7515C">
              <w:rPr>
                <w:rFonts w:ascii="Calibri" w:hAnsi="Calibri" w:cs="Arial"/>
                <w:sz w:val="22"/>
                <w:szCs w:val="22"/>
                <w:lang w:val="en-IN"/>
              </w:rPr>
              <w:t xml:space="preserve"> </w:t>
            </w:r>
            <w:r w:rsidR="009C2929" w:rsidRPr="00F7515C">
              <w:rPr>
                <w:rFonts w:ascii="Calibri" w:hAnsi="Calibri" w:cs="Arial"/>
                <w:sz w:val="22"/>
                <w:szCs w:val="22"/>
                <w:lang w:val="en-IN"/>
              </w:rPr>
              <w:t>VB.net, SQL, TSQL, PL/SQL, LINQ</w:t>
            </w:r>
          </w:p>
        </w:tc>
      </w:tr>
      <w:tr w:rsidR="009C2929" w:rsidRPr="00F7515C" w14:paraId="6E9417CF" w14:textId="77777777" w:rsidTr="006130DA">
        <w:trPr>
          <w:trHeight w:val="269"/>
        </w:trPr>
        <w:tc>
          <w:tcPr>
            <w:tcW w:w="2160" w:type="dxa"/>
          </w:tcPr>
          <w:p w14:paraId="278A7A7D" w14:textId="77777777" w:rsidR="009C2929" w:rsidRPr="00F7515C" w:rsidRDefault="009C2929" w:rsidP="00B630CC">
            <w:pPr>
              <w:jc w:val="both"/>
              <w:rPr>
                <w:rFonts w:ascii="Calibri" w:hAnsi="Calibri" w:cs="Arial"/>
                <w:b/>
                <w:sz w:val="22"/>
                <w:szCs w:val="22"/>
                <w:lang w:val="en-IN"/>
              </w:rPr>
            </w:pPr>
            <w:r w:rsidRPr="00F7515C">
              <w:rPr>
                <w:rFonts w:ascii="Calibri" w:hAnsi="Calibri" w:cs="Arial"/>
                <w:b/>
                <w:sz w:val="22"/>
                <w:szCs w:val="22"/>
                <w:lang w:val="en-IN"/>
              </w:rPr>
              <w:t>UI Mark</w:t>
            </w:r>
            <w:r w:rsidR="00B90C86">
              <w:rPr>
                <w:rFonts w:ascii="Calibri" w:hAnsi="Calibri" w:cs="Arial"/>
                <w:b/>
                <w:sz w:val="22"/>
                <w:szCs w:val="22"/>
                <w:lang w:val="en-IN"/>
              </w:rPr>
              <w:t>-</w:t>
            </w:r>
            <w:r w:rsidRPr="00F7515C">
              <w:rPr>
                <w:rFonts w:ascii="Calibri" w:hAnsi="Calibri" w:cs="Arial"/>
                <w:b/>
                <w:sz w:val="22"/>
                <w:szCs w:val="22"/>
                <w:lang w:val="en-IN"/>
              </w:rPr>
              <w:t xml:space="preserve">up </w:t>
            </w:r>
          </w:p>
        </w:tc>
        <w:tc>
          <w:tcPr>
            <w:tcW w:w="7200" w:type="dxa"/>
          </w:tcPr>
          <w:p w14:paraId="0689C696" w14:textId="77777777" w:rsidR="009C2929" w:rsidRPr="00F7515C" w:rsidRDefault="009C2929" w:rsidP="00B630CC">
            <w:pPr>
              <w:jc w:val="both"/>
              <w:rPr>
                <w:rFonts w:ascii="Calibri" w:hAnsi="Calibri" w:cs="Arial"/>
                <w:sz w:val="22"/>
                <w:szCs w:val="22"/>
                <w:lang w:val="en-IN"/>
              </w:rPr>
            </w:pPr>
            <w:r w:rsidRPr="00F7515C">
              <w:rPr>
                <w:rFonts w:ascii="Calibri" w:hAnsi="Calibri" w:cs="Arial"/>
                <w:sz w:val="22"/>
                <w:szCs w:val="22"/>
                <w:lang w:val="en-IN"/>
              </w:rPr>
              <w:t xml:space="preserve">ASP.NET, ASP, </w:t>
            </w:r>
            <w:r w:rsidR="0074091B" w:rsidRPr="00F7515C">
              <w:rPr>
                <w:rFonts w:ascii="Calibri" w:hAnsi="Calibri" w:cs="Arial"/>
                <w:sz w:val="22"/>
                <w:szCs w:val="22"/>
                <w:lang w:val="en-IN"/>
              </w:rPr>
              <w:t xml:space="preserve">HTML5, </w:t>
            </w:r>
            <w:r w:rsidRPr="00F7515C">
              <w:rPr>
                <w:rFonts w:ascii="Calibri" w:hAnsi="Calibri" w:cs="Arial"/>
                <w:sz w:val="22"/>
                <w:szCs w:val="22"/>
                <w:lang w:val="en-IN"/>
              </w:rPr>
              <w:t>HTML, XAML, Razor, Bootstrap</w:t>
            </w:r>
          </w:p>
        </w:tc>
      </w:tr>
      <w:tr w:rsidR="009C2929" w:rsidRPr="00F7515C" w14:paraId="6B4C73FE" w14:textId="77777777" w:rsidTr="006130DA">
        <w:trPr>
          <w:trHeight w:val="269"/>
        </w:trPr>
        <w:tc>
          <w:tcPr>
            <w:tcW w:w="2160" w:type="dxa"/>
          </w:tcPr>
          <w:p w14:paraId="426241F2" w14:textId="77777777" w:rsidR="009C2929" w:rsidRPr="00F7515C" w:rsidRDefault="009C2929" w:rsidP="00B630CC">
            <w:pPr>
              <w:jc w:val="both"/>
              <w:rPr>
                <w:rFonts w:ascii="Calibri" w:hAnsi="Calibri" w:cs="Arial"/>
                <w:b/>
                <w:sz w:val="22"/>
                <w:szCs w:val="22"/>
                <w:lang w:val="en-IN"/>
              </w:rPr>
            </w:pPr>
            <w:r w:rsidRPr="00F7515C">
              <w:rPr>
                <w:rFonts w:ascii="Calibri" w:hAnsi="Calibri" w:cs="Arial"/>
                <w:b/>
                <w:sz w:val="22"/>
                <w:szCs w:val="22"/>
                <w:lang w:val="en-IN"/>
              </w:rPr>
              <w:t>UI Components</w:t>
            </w:r>
          </w:p>
        </w:tc>
        <w:tc>
          <w:tcPr>
            <w:tcW w:w="7200" w:type="dxa"/>
          </w:tcPr>
          <w:p w14:paraId="4E88A5C6" w14:textId="77777777" w:rsidR="009C2929" w:rsidRPr="00F7515C" w:rsidRDefault="009C2929" w:rsidP="00B630CC">
            <w:pPr>
              <w:jc w:val="both"/>
              <w:rPr>
                <w:rFonts w:ascii="Calibri" w:hAnsi="Calibri" w:cs="Arial"/>
                <w:sz w:val="22"/>
                <w:szCs w:val="22"/>
                <w:lang w:val="en-IN"/>
              </w:rPr>
            </w:pPr>
            <w:r w:rsidRPr="00F7515C">
              <w:rPr>
                <w:rFonts w:ascii="Calibri" w:hAnsi="Calibri" w:cs="Arial"/>
                <w:sz w:val="22"/>
                <w:szCs w:val="22"/>
                <w:lang w:val="en-IN"/>
              </w:rPr>
              <w:t xml:space="preserve">Telerik, ASP.net AJAX, Infragistics, </w:t>
            </w:r>
            <w:r w:rsidR="00A17562">
              <w:rPr>
                <w:rFonts w:ascii="Calibri" w:hAnsi="Calibri" w:cs="Arial"/>
                <w:sz w:val="22"/>
                <w:szCs w:val="22"/>
                <w:lang w:val="en-IN"/>
              </w:rPr>
              <w:t>jQuery</w:t>
            </w:r>
            <w:r w:rsidR="005F7AC5">
              <w:rPr>
                <w:rFonts w:ascii="Calibri" w:hAnsi="Calibri" w:cs="Arial"/>
                <w:sz w:val="22"/>
                <w:szCs w:val="22"/>
                <w:lang w:val="en-IN"/>
              </w:rPr>
              <w:t>, Angular</w:t>
            </w:r>
          </w:p>
        </w:tc>
      </w:tr>
      <w:tr w:rsidR="005E2C9E" w:rsidRPr="00F7515C" w14:paraId="51CFBDE4" w14:textId="77777777" w:rsidTr="006130DA">
        <w:trPr>
          <w:trHeight w:val="269"/>
        </w:trPr>
        <w:tc>
          <w:tcPr>
            <w:tcW w:w="2160" w:type="dxa"/>
          </w:tcPr>
          <w:p w14:paraId="6F0ADA05" w14:textId="77777777" w:rsidR="005E2C9E" w:rsidRPr="00F7515C" w:rsidRDefault="005E2C9E" w:rsidP="00B630CC">
            <w:pPr>
              <w:jc w:val="both"/>
              <w:rPr>
                <w:rFonts w:ascii="Calibri" w:hAnsi="Calibri" w:cs="Arial"/>
                <w:b/>
                <w:sz w:val="22"/>
                <w:szCs w:val="22"/>
                <w:lang w:val="en-IN"/>
              </w:rPr>
            </w:pPr>
            <w:r w:rsidRPr="00F7515C">
              <w:rPr>
                <w:rFonts w:ascii="Calibri" w:hAnsi="Calibri" w:cs="Arial"/>
                <w:b/>
                <w:sz w:val="22"/>
                <w:szCs w:val="22"/>
                <w:lang w:val="en-IN"/>
              </w:rPr>
              <w:t>Server Scripting</w:t>
            </w:r>
          </w:p>
        </w:tc>
        <w:tc>
          <w:tcPr>
            <w:tcW w:w="7200" w:type="dxa"/>
          </w:tcPr>
          <w:p w14:paraId="0E5AF0AC" w14:textId="77777777" w:rsidR="005E2C9E" w:rsidRPr="00F7515C" w:rsidRDefault="009C2929" w:rsidP="00B630CC">
            <w:pPr>
              <w:jc w:val="both"/>
              <w:rPr>
                <w:rFonts w:ascii="Calibri" w:hAnsi="Calibri" w:cs="Arial"/>
                <w:b/>
                <w:sz w:val="22"/>
                <w:szCs w:val="22"/>
                <w:u w:val="single"/>
              </w:rPr>
            </w:pPr>
            <w:r w:rsidRPr="00F7515C">
              <w:rPr>
                <w:rFonts w:ascii="Calibri" w:hAnsi="Calibri" w:cs="Arial"/>
                <w:sz w:val="22"/>
                <w:szCs w:val="22"/>
                <w:lang w:val="en-IN"/>
              </w:rPr>
              <w:t>C#, VB.net</w:t>
            </w:r>
          </w:p>
        </w:tc>
      </w:tr>
      <w:tr w:rsidR="005E2C9E" w:rsidRPr="00F7515C" w14:paraId="37111357" w14:textId="77777777" w:rsidTr="006130DA">
        <w:trPr>
          <w:trHeight w:val="283"/>
        </w:trPr>
        <w:tc>
          <w:tcPr>
            <w:tcW w:w="2160" w:type="dxa"/>
          </w:tcPr>
          <w:p w14:paraId="29B4B1A4" w14:textId="77777777" w:rsidR="005E2C9E" w:rsidRPr="00F7515C" w:rsidRDefault="005E2C9E" w:rsidP="00B630CC">
            <w:pPr>
              <w:jc w:val="both"/>
              <w:rPr>
                <w:rFonts w:ascii="Calibri" w:hAnsi="Calibri" w:cs="Arial"/>
                <w:b/>
                <w:sz w:val="22"/>
                <w:szCs w:val="22"/>
                <w:lang w:val="en-IN"/>
              </w:rPr>
            </w:pPr>
            <w:r w:rsidRPr="00F7515C">
              <w:rPr>
                <w:rFonts w:ascii="Calibri" w:hAnsi="Calibri" w:cs="Arial"/>
                <w:b/>
                <w:sz w:val="22"/>
                <w:szCs w:val="22"/>
                <w:lang w:val="en-IN"/>
              </w:rPr>
              <w:t>Client Scripting</w:t>
            </w:r>
          </w:p>
        </w:tc>
        <w:tc>
          <w:tcPr>
            <w:tcW w:w="7200" w:type="dxa"/>
          </w:tcPr>
          <w:p w14:paraId="140FA3F1" w14:textId="77777777" w:rsidR="005E2C9E" w:rsidRPr="00F7515C" w:rsidRDefault="00F41515" w:rsidP="00B630CC">
            <w:pPr>
              <w:jc w:val="both"/>
              <w:rPr>
                <w:rFonts w:ascii="Calibri" w:hAnsi="Calibri" w:cs="Arial"/>
                <w:sz w:val="22"/>
                <w:szCs w:val="22"/>
                <w:lang w:val="en-IN"/>
              </w:rPr>
            </w:pPr>
            <w:r w:rsidRPr="00F7515C">
              <w:rPr>
                <w:rFonts w:ascii="Calibri" w:hAnsi="Calibri" w:cs="Arial"/>
                <w:sz w:val="22"/>
                <w:szCs w:val="22"/>
                <w:lang w:val="en-IN"/>
              </w:rPr>
              <w:t xml:space="preserve">JavaScript, </w:t>
            </w:r>
            <w:r w:rsidR="00A17562">
              <w:rPr>
                <w:rFonts w:ascii="Calibri" w:hAnsi="Calibri" w:cs="Arial"/>
                <w:sz w:val="22"/>
                <w:szCs w:val="22"/>
                <w:lang w:val="en-IN"/>
              </w:rPr>
              <w:t>jQuery</w:t>
            </w:r>
            <w:r w:rsidR="00927670">
              <w:rPr>
                <w:rFonts w:ascii="Calibri" w:hAnsi="Calibri" w:cs="Arial"/>
                <w:sz w:val="22"/>
                <w:szCs w:val="22"/>
                <w:lang w:val="en-IN"/>
              </w:rPr>
              <w:t>, Angular</w:t>
            </w:r>
            <w:r w:rsidR="00CB735A">
              <w:rPr>
                <w:rFonts w:ascii="Calibri" w:hAnsi="Calibri" w:cs="Arial"/>
                <w:sz w:val="22"/>
                <w:szCs w:val="22"/>
                <w:lang w:val="en-IN"/>
              </w:rPr>
              <w:t>, TypeScript</w:t>
            </w:r>
          </w:p>
        </w:tc>
      </w:tr>
      <w:tr w:rsidR="009C2929" w:rsidRPr="00F7515C" w14:paraId="1B902A5B" w14:textId="77777777" w:rsidTr="006130DA">
        <w:trPr>
          <w:trHeight w:val="283"/>
        </w:trPr>
        <w:tc>
          <w:tcPr>
            <w:tcW w:w="2160" w:type="dxa"/>
          </w:tcPr>
          <w:p w14:paraId="251FD2B0" w14:textId="77777777" w:rsidR="009C2929" w:rsidRPr="00F7515C" w:rsidRDefault="009C2929" w:rsidP="00B630CC">
            <w:pPr>
              <w:jc w:val="both"/>
              <w:rPr>
                <w:rFonts w:ascii="Calibri" w:hAnsi="Calibri" w:cs="Arial"/>
                <w:b/>
                <w:sz w:val="22"/>
                <w:szCs w:val="22"/>
                <w:lang w:val="en-IN"/>
              </w:rPr>
            </w:pPr>
            <w:r w:rsidRPr="00F7515C">
              <w:rPr>
                <w:rFonts w:ascii="Calibri" w:hAnsi="Calibri" w:cs="Arial"/>
                <w:b/>
                <w:sz w:val="22"/>
                <w:szCs w:val="22"/>
                <w:lang w:val="en-IN"/>
              </w:rPr>
              <w:t>Webservice</w:t>
            </w:r>
            <w:r w:rsidR="00E21B0A">
              <w:rPr>
                <w:rFonts w:ascii="Calibri" w:hAnsi="Calibri" w:cs="Arial"/>
                <w:b/>
                <w:sz w:val="22"/>
                <w:szCs w:val="22"/>
                <w:lang w:val="en-IN"/>
              </w:rPr>
              <w:t>s</w:t>
            </w:r>
          </w:p>
        </w:tc>
        <w:tc>
          <w:tcPr>
            <w:tcW w:w="7200" w:type="dxa"/>
          </w:tcPr>
          <w:p w14:paraId="50E27ADC" w14:textId="77777777" w:rsidR="009C2929" w:rsidRPr="00F7515C" w:rsidRDefault="009C2929" w:rsidP="006E3786">
            <w:pPr>
              <w:jc w:val="both"/>
              <w:rPr>
                <w:rFonts w:ascii="Calibri" w:hAnsi="Calibri" w:cs="Arial"/>
                <w:sz w:val="22"/>
                <w:szCs w:val="22"/>
                <w:lang w:val="en-IN"/>
              </w:rPr>
            </w:pPr>
            <w:r w:rsidRPr="00F7515C">
              <w:rPr>
                <w:rFonts w:ascii="Calibri" w:hAnsi="Calibri" w:cs="Arial"/>
                <w:sz w:val="22"/>
                <w:szCs w:val="22"/>
                <w:lang w:val="en-IN"/>
              </w:rPr>
              <w:t xml:space="preserve">Classic </w:t>
            </w:r>
            <w:r w:rsidR="006E3786">
              <w:rPr>
                <w:rFonts w:ascii="Calibri" w:hAnsi="Calibri" w:cs="Arial"/>
                <w:sz w:val="22"/>
                <w:szCs w:val="22"/>
                <w:lang w:val="en-IN"/>
              </w:rPr>
              <w:t>ASMX</w:t>
            </w:r>
            <w:r w:rsidRPr="00F7515C">
              <w:rPr>
                <w:rFonts w:ascii="Calibri" w:hAnsi="Calibri" w:cs="Arial"/>
                <w:sz w:val="22"/>
                <w:szCs w:val="22"/>
                <w:lang w:val="en-IN"/>
              </w:rPr>
              <w:t xml:space="preserve"> Webservices, WCF, WebAPI</w:t>
            </w:r>
          </w:p>
        </w:tc>
      </w:tr>
      <w:tr w:rsidR="005E2C9E" w:rsidRPr="00F7515C" w14:paraId="3BE2D841" w14:textId="77777777" w:rsidTr="00B630CC">
        <w:trPr>
          <w:trHeight w:val="458"/>
        </w:trPr>
        <w:tc>
          <w:tcPr>
            <w:tcW w:w="2160" w:type="dxa"/>
          </w:tcPr>
          <w:p w14:paraId="04B5B623" w14:textId="77777777" w:rsidR="005E2C9E" w:rsidRPr="00F7515C" w:rsidRDefault="005E2C9E" w:rsidP="00B630CC">
            <w:pPr>
              <w:jc w:val="both"/>
              <w:rPr>
                <w:rFonts w:ascii="Calibri" w:hAnsi="Calibri" w:cs="Arial"/>
                <w:b/>
                <w:sz w:val="22"/>
                <w:szCs w:val="22"/>
                <w:lang w:val="en-IN"/>
              </w:rPr>
            </w:pPr>
            <w:r w:rsidRPr="00F7515C">
              <w:rPr>
                <w:rFonts w:ascii="Calibri" w:hAnsi="Calibri" w:cs="Arial"/>
                <w:b/>
                <w:sz w:val="22"/>
                <w:szCs w:val="22"/>
                <w:lang w:val="en-IN"/>
              </w:rPr>
              <w:t>Web Technologies</w:t>
            </w:r>
          </w:p>
        </w:tc>
        <w:tc>
          <w:tcPr>
            <w:tcW w:w="7200" w:type="dxa"/>
          </w:tcPr>
          <w:p w14:paraId="4A18FE5B" w14:textId="73BC8E2F" w:rsidR="005E2C9E" w:rsidRPr="00F7515C" w:rsidRDefault="00276589" w:rsidP="00B630CC">
            <w:pPr>
              <w:jc w:val="both"/>
              <w:rPr>
                <w:rFonts w:ascii="Calibri" w:hAnsi="Calibri" w:cs="Arial"/>
                <w:b/>
                <w:sz w:val="22"/>
                <w:szCs w:val="22"/>
                <w:u w:val="single"/>
              </w:rPr>
            </w:pPr>
            <w:r>
              <w:rPr>
                <w:rFonts w:ascii="Calibri" w:hAnsi="Calibri" w:cs="Arial"/>
                <w:sz w:val="22"/>
                <w:szCs w:val="22"/>
                <w:lang w:val="en-IN"/>
              </w:rPr>
              <w:t>.Net Core, .</w:t>
            </w:r>
            <w:r w:rsidR="00E5687D">
              <w:rPr>
                <w:rFonts w:ascii="Calibri" w:hAnsi="Calibri" w:cs="Arial"/>
                <w:sz w:val="22"/>
                <w:szCs w:val="22"/>
                <w:lang w:val="en-IN"/>
              </w:rPr>
              <w:t>N</w:t>
            </w:r>
            <w:r>
              <w:rPr>
                <w:rFonts w:ascii="Calibri" w:hAnsi="Calibri" w:cs="Arial"/>
                <w:sz w:val="22"/>
                <w:szCs w:val="22"/>
                <w:lang w:val="en-IN"/>
              </w:rPr>
              <w:t xml:space="preserve">et 5, </w:t>
            </w:r>
            <w:r w:rsidR="005E2C9E" w:rsidRPr="00F7515C">
              <w:rPr>
                <w:rFonts w:ascii="Calibri" w:hAnsi="Calibri" w:cs="Arial"/>
                <w:sz w:val="22"/>
                <w:szCs w:val="22"/>
                <w:lang w:val="en-IN"/>
              </w:rPr>
              <w:t>AJAX, XML, XSLT, CSS, Web Services, Web Par</w:t>
            </w:r>
            <w:r w:rsidR="00912D89">
              <w:rPr>
                <w:rFonts w:ascii="Calibri" w:hAnsi="Calibri" w:cs="Arial"/>
                <w:sz w:val="22"/>
                <w:szCs w:val="22"/>
                <w:lang w:val="en-IN"/>
              </w:rPr>
              <w:t>ts, WCF, LINQ, WSS, Silverlight, IIS6, IIS7, IIS8</w:t>
            </w:r>
          </w:p>
        </w:tc>
      </w:tr>
      <w:tr w:rsidR="00FE7238" w:rsidRPr="00F7515C" w14:paraId="1111CDFD" w14:textId="77777777" w:rsidTr="00B630CC">
        <w:trPr>
          <w:trHeight w:val="458"/>
        </w:trPr>
        <w:tc>
          <w:tcPr>
            <w:tcW w:w="2160" w:type="dxa"/>
          </w:tcPr>
          <w:p w14:paraId="47FBB5C1" w14:textId="32F72B81" w:rsidR="00FE7238" w:rsidRPr="00F7515C" w:rsidRDefault="00FE7238" w:rsidP="00B630CC">
            <w:pPr>
              <w:jc w:val="both"/>
              <w:rPr>
                <w:rFonts w:ascii="Calibri" w:hAnsi="Calibri" w:cs="Arial"/>
                <w:b/>
                <w:sz w:val="22"/>
                <w:szCs w:val="22"/>
                <w:lang w:val="en-IN"/>
              </w:rPr>
            </w:pPr>
            <w:r>
              <w:rPr>
                <w:rFonts w:ascii="Calibri" w:hAnsi="Calibri" w:cs="Arial"/>
                <w:b/>
                <w:sz w:val="22"/>
                <w:szCs w:val="22"/>
                <w:lang w:val="en-IN"/>
              </w:rPr>
              <w:t>Cloud Technologies</w:t>
            </w:r>
          </w:p>
        </w:tc>
        <w:tc>
          <w:tcPr>
            <w:tcW w:w="7200" w:type="dxa"/>
          </w:tcPr>
          <w:p w14:paraId="4AB80337" w14:textId="097AD02C" w:rsidR="00FE7238" w:rsidRDefault="00FE7238" w:rsidP="00B630CC">
            <w:pPr>
              <w:jc w:val="both"/>
              <w:rPr>
                <w:rFonts w:ascii="Calibri" w:hAnsi="Calibri" w:cs="Arial"/>
                <w:sz w:val="22"/>
                <w:szCs w:val="22"/>
                <w:lang w:val="en-IN"/>
              </w:rPr>
            </w:pPr>
            <w:r>
              <w:rPr>
                <w:rFonts w:ascii="Calibri" w:hAnsi="Calibri" w:cs="Arial"/>
                <w:b/>
                <w:bCs/>
                <w:sz w:val="22"/>
                <w:szCs w:val="22"/>
                <w:lang w:val="en-IN"/>
              </w:rPr>
              <w:t xml:space="preserve">AWS – </w:t>
            </w:r>
            <w:r>
              <w:rPr>
                <w:rFonts w:ascii="Calibri" w:hAnsi="Calibri" w:cs="Arial"/>
                <w:sz w:val="22"/>
                <w:szCs w:val="22"/>
                <w:lang w:val="en-IN"/>
              </w:rPr>
              <w:t>AWS Lambda, AWS Elastic Block Storage, AWS Relational Data Service</w:t>
            </w:r>
          </w:p>
          <w:p w14:paraId="1E78884E" w14:textId="65EE8244" w:rsidR="00FE7238" w:rsidRPr="00FE7238" w:rsidRDefault="00FE7238" w:rsidP="00B630CC">
            <w:pPr>
              <w:jc w:val="both"/>
              <w:rPr>
                <w:rFonts w:ascii="Calibri" w:hAnsi="Calibri" w:cs="Arial"/>
                <w:sz w:val="22"/>
                <w:szCs w:val="22"/>
                <w:lang w:val="en-IN"/>
              </w:rPr>
            </w:pPr>
            <w:r>
              <w:rPr>
                <w:rFonts w:ascii="Calibri" w:hAnsi="Calibri" w:cs="Arial"/>
                <w:b/>
                <w:bCs/>
                <w:sz w:val="22"/>
                <w:szCs w:val="22"/>
                <w:lang w:val="en-IN"/>
              </w:rPr>
              <w:t xml:space="preserve">Azure – </w:t>
            </w:r>
            <w:r w:rsidR="005E71E3">
              <w:rPr>
                <w:rFonts w:ascii="Calibri" w:hAnsi="Calibri" w:cs="Arial"/>
                <w:sz w:val="22"/>
                <w:szCs w:val="22"/>
                <w:lang w:val="en-IN"/>
              </w:rPr>
              <w:t xml:space="preserve">Azure Functions, Azure API Management, Azure App Service, </w:t>
            </w:r>
            <w:r>
              <w:rPr>
                <w:rFonts w:ascii="Calibri" w:hAnsi="Calibri" w:cs="Arial"/>
                <w:sz w:val="22"/>
                <w:szCs w:val="22"/>
                <w:lang w:val="en-IN"/>
              </w:rPr>
              <w:t xml:space="preserve">Azure </w:t>
            </w:r>
            <w:r w:rsidR="005E71E3">
              <w:rPr>
                <w:rFonts w:ascii="Calibri" w:hAnsi="Calibri" w:cs="Arial"/>
                <w:sz w:val="22"/>
                <w:szCs w:val="22"/>
                <w:lang w:val="en-IN"/>
              </w:rPr>
              <w:t>SQL Database</w:t>
            </w:r>
          </w:p>
        </w:tc>
      </w:tr>
      <w:tr w:rsidR="005E2C9E" w:rsidRPr="00F7515C" w14:paraId="416603E2" w14:textId="77777777" w:rsidTr="006130DA">
        <w:trPr>
          <w:trHeight w:val="552"/>
        </w:trPr>
        <w:tc>
          <w:tcPr>
            <w:tcW w:w="2160" w:type="dxa"/>
          </w:tcPr>
          <w:p w14:paraId="088EFE5F" w14:textId="77777777" w:rsidR="005E2C9E" w:rsidRPr="00F7515C" w:rsidRDefault="005E2C9E" w:rsidP="00B630CC">
            <w:pPr>
              <w:jc w:val="both"/>
              <w:rPr>
                <w:rFonts w:ascii="Calibri" w:hAnsi="Calibri" w:cs="Arial"/>
                <w:b/>
                <w:sz w:val="22"/>
                <w:szCs w:val="22"/>
                <w:lang w:val="en-IN"/>
              </w:rPr>
            </w:pPr>
            <w:r w:rsidRPr="00F7515C">
              <w:rPr>
                <w:rFonts w:ascii="Calibri" w:hAnsi="Calibri" w:cs="Arial"/>
                <w:b/>
                <w:sz w:val="22"/>
                <w:szCs w:val="22"/>
                <w:lang w:val="en-IN"/>
              </w:rPr>
              <w:t>Database</w:t>
            </w:r>
          </w:p>
        </w:tc>
        <w:tc>
          <w:tcPr>
            <w:tcW w:w="7200" w:type="dxa"/>
          </w:tcPr>
          <w:p w14:paraId="70C1444C" w14:textId="73B45417" w:rsidR="005E2C9E" w:rsidRPr="00F7515C" w:rsidRDefault="00197F20" w:rsidP="00197F20">
            <w:pPr>
              <w:jc w:val="both"/>
              <w:rPr>
                <w:rFonts w:ascii="Calibri" w:hAnsi="Calibri" w:cs="Arial"/>
                <w:b/>
                <w:sz w:val="22"/>
                <w:szCs w:val="22"/>
                <w:u w:val="single"/>
              </w:rPr>
            </w:pPr>
            <w:r>
              <w:rPr>
                <w:rFonts w:ascii="Calibri" w:hAnsi="Calibri" w:cs="Arial"/>
                <w:sz w:val="22"/>
                <w:szCs w:val="22"/>
                <w:lang w:val="en-IN"/>
              </w:rPr>
              <w:t xml:space="preserve">SQL, PL/SQL, T-SQL, </w:t>
            </w:r>
            <w:r w:rsidR="007B4401" w:rsidRPr="00F7515C">
              <w:rPr>
                <w:rFonts w:ascii="Calibri" w:hAnsi="Calibri" w:cs="Arial"/>
                <w:sz w:val="22"/>
                <w:szCs w:val="22"/>
                <w:lang w:val="en-IN"/>
              </w:rPr>
              <w:t xml:space="preserve">Oracle </w:t>
            </w:r>
            <w:r w:rsidR="005E2C9E" w:rsidRPr="00F7515C">
              <w:rPr>
                <w:rFonts w:ascii="Calibri" w:hAnsi="Calibri" w:cs="Arial"/>
                <w:sz w:val="22"/>
                <w:szCs w:val="22"/>
                <w:lang w:val="en-IN"/>
              </w:rPr>
              <w:t>9i/10g/</w:t>
            </w:r>
            <w:r w:rsidR="0074091B" w:rsidRPr="00F7515C">
              <w:rPr>
                <w:rFonts w:ascii="Calibri" w:hAnsi="Calibri" w:cs="Arial"/>
                <w:sz w:val="22"/>
                <w:szCs w:val="22"/>
                <w:lang w:val="en-IN"/>
              </w:rPr>
              <w:t>11g</w:t>
            </w:r>
            <w:r>
              <w:rPr>
                <w:rFonts w:ascii="Calibri" w:hAnsi="Calibri" w:cs="Arial"/>
                <w:sz w:val="22"/>
                <w:szCs w:val="22"/>
                <w:lang w:val="en-IN"/>
              </w:rPr>
              <w:t xml:space="preserve">, SQL Server </w:t>
            </w:r>
            <w:r w:rsidR="000B2A73">
              <w:rPr>
                <w:rFonts w:ascii="Calibri" w:hAnsi="Calibri" w:cs="Arial"/>
                <w:sz w:val="22"/>
                <w:szCs w:val="22"/>
                <w:lang w:val="en-IN"/>
              </w:rPr>
              <w:t>2012</w:t>
            </w:r>
            <w:r>
              <w:rPr>
                <w:rFonts w:ascii="Calibri" w:hAnsi="Calibri" w:cs="Arial"/>
                <w:sz w:val="22"/>
                <w:szCs w:val="22"/>
                <w:lang w:val="en-IN"/>
              </w:rPr>
              <w:t>/2016</w:t>
            </w:r>
            <w:r w:rsidR="00CA34DD">
              <w:rPr>
                <w:rFonts w:ascii="Calibri" w:hAnsi="Calibri" w:cs="Arial"/>
                <w:sz w:val="22"/>
                <w:szCs w:val="22"/>
                <w:lang w:val="en-IN"/>
              </w:rPr>
              <w:t>/20</w:t>
            </w:r>
            <w:r w:rsidR="0056400A">
              <w:rPr>
                <w:rFonts w:ascii="Calibri" w:hAnsi="Calibri" w:cs="Arial"/>
                <w:sz w:val="22"/>
                <w:szCs w:val="22"/>
                <w:lang w:val="en-IN"/>
              </w:rPr>
              <w:t>22</w:t>
            </w:r>
          </w:p>
        </w:tc>
      </w:tr>
      <w:tr w:rsidR="005E2C9E" w:rsidRPr="00F7515C" w14:paraId="4131469F" w14:textId="77777777" w:rsidTr="006130DA">
        <w:trPr>
          <w:trHeight w:val="269"/>
        </w:trPr>
        <w:tc>
          <w:tcPr>
            <w:tcW w:w="2160" w:type="dxa"/>
          </w:tcPr>
          <w:p w14:paraId="01AFBAB7" w14:textId="77777777" w:rsidR="005E2C9E" w:rsidRPr="00F7515C" w:rsidRDefault="007B4401" w:rsidP="00B630CC">
            <w:pPr>
              <w:jc w:val="both"/>
              <w:rPr>
                <w:rFonts w:ascii="Calibri" w:hAnsi="Calibri" w:cs="Arial"/>
                <w:b/>
                <w:sz w:val="22"/>
                <w:szCs w:val="22"/>
                <w:lang w:val="en-IN"/>
              </w:rPr>
            </w:pPr>
            <w:r w:rsidRPr="00F7515C">
              <w:rPr>
                <w:rFonts w:ascii="Calibri" w:hAnsi="Calibri" w:cs="Arial"/>
                <w:b/>
                <w:sz w:val="22"/>
                <w:szCs w:val="22"/>
                <w:lang w:val="en-IN"/>
              </w:rPr>
              <w:t>Reporting</w:t>
            </w:r>
          </w:p>
        </w:tc>
        <w:tc>
          <w:tcPr>
            <w:tcW w:w="7200" w:type="dxa"/>
          </w:tcPr>
          <w:p w14:paraId="4D9AA824" w14:textId="77777777" w:rsidR="005E2C9E" w:rsidRPr="00F7515C" w:rsidRDefault="005E2C9E" w:rsidP="00B630CC">
            <w:pPr>
              <w:jc w:val="both"/>
              <w:rPr>
                <w:rFonts w:ascii="Calibri" w:hAnsi="Calibri" w:cs="Arial"/>
                <w:b/>
                <w:sz w:val="22"/>
                <w:szCs w:val="22"/>
                <w:u w:val="single"/>
              </w:rPr>
            </w:pPr>
            <w:r w:rsidRPr="00F7515C">
              <w:rPr>
                <w:rFonts w:ascii="Calibri" w:hAnsi="Calibri" w:cs="Arial"/>
                <w:sz w:val="22"/>
                <w:szCs w:val="22"/>
                <w:lang w:val="en-IN"/>
              </w:rPr>
              <w:t>MS SQL Reporting Services</w:t>
            </w:r>
            <w:r w:rsidR="0074091B" w:rsidRPr="00F7515C">
              <w:rPr>
                <w:rFonts w:ascii="Calibri" w:hAnsi="Calibri" w:cs="Arial"/>
                <w:sz w:val="22"/>
                <w:szCs w:val="22"/>
                <w:lang w:val="en-IN"/>
              </w:rPr>
              <w:t xml:space="preserve"> (SSRS)</w:t>
            </w:r>
            <w:r w:rsidRPr="00F7515C">
              <w:rPr>
                <w:rFonts w:ascii="Calibri" w:hAnsi="Calibri" w:cs="Arial"/>
                <w:sz w:val="22"/>
                <w:szCs w:val="22"/>
                <w:lang w:val="en-IN"/>
              </w:rPr>
              <w:t>, Crystal Reports</w:t>
            </w:r>
          </w:p>
        </w:tc>
      </w:tr>
      <w:tr w:rsidR="0074091B" w:rsidRPr="00F7515C" w14:paraId="447BF1D0" w14:textId="77777777" w:rsidTr="006130DA">
        <w:trPr>
          <w:trHeight w:val="269"/>
        </w:trPr>
        <w:tc>
          <w:tcPr>
            <w:tcW w:w="2160" w:type="dxa"/>
          </w:tcPr>
          <w:p w14:paraId="1A6F0E91" w14:textId="77777777" w:rsidR="0074091B" w:rsidRPr="00F7515C" w:rsidRDefault="0074091B" w:rsidP="00B630CC">
            <w:pPr>
              <w:jc w:val="both"/>
              <w:rPr>
                <w:rFonts w:ascii="Calibri" w:hAnsi="Calibri" w:cs="Arial"/>
                <w:b/>
                <w:sz w:val="22"/>
                <w:szCs w:val="22"/>
                <w:lang w:val="en-IN"/>
              </w:rPr>
            </w:pPr>
            <w:r w:rsidRPr="00F7515C">
              <w:rPr>
                <w:rFonts w:ascii="Calibri" w:hAnsi="Calibri" w:cs="Arial"/>
                <w:b/>
                <w:sz w:val="22"/>
                <w:szCs w:val="22"/>
                <w:lang w:val="en-IN"/>
              </w:rPr>
              <w:t>Desktop</w:t>
            </w:r>
          </w:p>
        </w:tc>
        <w:tc>
          <w:tcPr>
            <w:tcW w:w="7200" w:type="dxa"/>
          </w:tcPr>
          <w:p w14:paraId="318E8B1F" w14:textId="77777777" w:rsidR="0074091B" w:rsidRPr="00F7515C" w:rsidRDefault="0074091B" w:rsidP="00B630CC">
            <w:pPr>
              <w:jc w:val="both"/>
              <w:rPr>
                <w:rFonts w:ascii="Calibri" w:hAnsi="Calibri" w:cs="Arial"/>
                <w:sz w:val="22"/>
                <w:szCs w:val="22"/>
                <w:lang w:val="en-IN"/>
              </w:rPr>
            </w:pPr>
            <w:r w:rsidRPr="00F7515C">
              <w:rPr>
                <w:rFonts w:ascii="Calibri" w:hAnsi="Calibri" w:cs="Arial"/>
                <w:sz w:val="22"/>
                <w:szCs w:val="22"/>
                <w:lang w:val="en-IN"/>
              </w:rPr>
              <w:t>WinForms, WPF</w:t>
            </w:r>
          </w:p>
        </w:tc>
      </w:tr>
      <w:tr w:rsidR="005E2C9E" w:rsidRPr="00F7515C" w14:paraId="15A820DB" w14:textId="77777777" w:rsidTr="006130DA">
        <w:trPr>
          <w:trHeight w:val="269"/>
        </w:trPr>
        <w:tc>
          <w:tcPr>
            <w:tcW w:w="2160" w:type="dxa"/>
          </w:tcPr>
          <w:p w14:paraId="61F89253" w14:textId="77777777" w:rsidR="005E2C9E" w:rsidRPr="00F7515C" w:rsidRDefault="005E2C9E" w:rsidP="00B630CC">
            <w:pPr>
              <w:jc w:val="both"/>
              <w:rPr>
                <w:rFonts w:ascii="Calibri" w:hAnsi="Calibri" w:cs="Arial"/>
                <w:b/>
                <w:sz w:val="22"/>
                <w:szCs w:val="22"/>
                <w:lang w:val="en-IN"/>
              </w:rPr>
            </w:pPr>
            <w:r w:rsidRPr="00F7515C">
              <w:rPr>
                <w:rFonts w:ascii="Calibri" w:hAnsi="Calibri" w:cs="Arial"/>
                <w:b/>
                <w:sz w:val="22"/>
                <w:szCs w:val="22"/>
                <w:lang w:val="en-IN"/>
              </w:rPr>
              <w:t>Application Tools</w:t>
            </w:r>
          </w:p>
        </w:tc>
        <w:tc>
          <w:tcPr>
            <w:tcW w:w="7200" w:type="dxa"/>
          </w:tcPr>
          <w:p w14:paraId="18126B39" w14:textId="2CCDD869" w:rsidR="005E2C9E" w:rsidRPr="00F7515C" w:rsidRDefault="005E2C9E" w:rsidP="00B630CC">
            <w:pPr>
              <w:jc w:val="both"/>
              <w:rPr>
                <w:rFonts w:ascii="Calibri" w:hAnsi="Calibri" w:cs="Arial"/>
                <w:b/>
                <w:sz w:val="22"/>
                <w:szCs w:val="22"/>
                <w:u w:val="single"/>
              </w:rPr>
            </w:pPr>
            <w:r w:rsidRPr="00F7515C">
              <w:rPr>
                <w:rFonts w:ascii="Calibri" w:hAnsi="Calibri" w:cs="Arial"/>
                <w:sz w:val="22"/>
                <w:szCs w:val="22"/>
                <w:lang w:val="en-IN"/>
              </w:rPr>
              <w:t>Vi</w:t>
            </w:r>
            <w:r w:rsidR="007B4401" w:rsidRPr="00F7515C">
              <w:rPr>
                <w:rFonts w:ascii="Calibri" w:hAnsi="Calibri" w:cs="Arial"/>
                <w:sz w:val="22"/>
                <w:szCs w:val="22"/>
                <w:lang w:val="en-IN"/>
              </w:rPr>
              <w:t xml:space="preserve">sual Studio </w:t>
            </w:r>
            <w:r w:rsidR="00681BF5">
              <w:rPr>
                <w:rFonts w:ascii="Calibri" w:hAnsi="Calibri" w:cs="Arial"/>
                <w:sz w:val="22"/>
                <w:szCs w:val="22"/>
                <w:lang w:val="en-IN"/>
              </w:rPr>
              <w:t>2015/</w:t>
            </w:r>
            <w:r w:rsidR="00D023C9">
              <w:rPr>
                <w:rFonts w:ascii="Calibri" w:hAnsi="Calibri" w:cs="Arial"/>
                <w:sz w:val="22"/>
                <w:szCs w:val="22"/>
                <w:lang w:val="en-IN"/>
              </w:rPr>
              <w:t>201</w:t>
            </w:r>
            <w:r w:rsidR="00681BF5">
              <w:rPr>
                <w:rFonts w:ascii="Calibri" w:hAnsi="Calibri" w:cs="Arial"/>
                <w:sz w:val="22"/>
                <w:szCs w:val="22"/>
                <w:lang w:val="en-IN"/>
              </w:rPr>
              <w:t>7</w:t>
            </w:r>
            <w:r w:rsidR="00301103">
              <w:rPr>
                <w:rFonts w:ascii="Calibri" w:hAnsi="Calibri" w:cs="Arial"/>
                <w:sz w:val="22"/>
                <w:szCs w:val="22"/>
                <w:lang w:val="en-IN"/>
              </w:rPr>
              <w:t>/201</w:t>
            </w:r>
            <w:r w:rsidR="00681BF5">
              <w:rPr>
                <w:rFonts w:ascii="Calibri" w:hAnsi="Calibri" w:cs="Arial"/>
                <w:sz w:val="22"/>
                <w:szCs w:val="22"/>
                <w:lang w:val="en-IN"/>
              </w:rPr>
              <w:t>9</w:t>
            </w:r>
            <w:r w:rsidR="00CA34DD">
              <w:rPr>
                <w:rFonts w:ascii="Calibri" w:hAnsi="Calibri" w:cs="Arial"/>
                <w:sz w:val="22"/>
                <w:szCs w:val="22"/>
                <w:lang w:val="en-IN"/>
              </w:rPr>
              <w:t>/20</w:t>
            </w:r>
            <w:r w:rsidR="00681BF5">
              <w:rPr>
                <w:rFonts w:ascii="Calibri" w:hAnsi="Calibri" w:cs="Arial"/>
                <w:sz w:val="22"/>
                <w:szCs w:val="22"/>
                <w:lang w:val="en-IN"/>
              </w:rPr>
              <w:t>22</w:t>
            </w:r>
            <w:r w:rsidR="00B630CC" w:rsidRPr="00F7515C">
              <w:rPr>
                <w:rFonts w:ascii="Calibri" w:hAnsi="Calibri" w:cs="Arial"/>
                <w:sz w:val="22"/>
                <w:szCs w:val="22"/>
                <w:lang w:val="en-IN"/>
              </w:rPr>
              <w:t xml:space="preserve">, Red Gate SQL </w:t>
            </w:r>
            <w:r w:rsidR="006E3786">
              <w:rPr>
                <w:rFonts w:ascii="Calibri" w:hAnsi="Calibri" w:cs="Arial"/>
                <w:sz w:val="22"/>
                <w:szCs w:val="22"/>
                <w:lang w:val="en-IN"/>
              </w:rPr>
              <w:t>Tool</w:t>
            </w:r>
            <w:r w:rsidR="006E3786" w:rsidRPr="00F7515C">
              <w:rPr>
                <w:rFonts w:ascii="Calibri" w:hAnsi="Calibri" w:cs="Arial"/>
                <w:sz w:val="22"/>
                <w:szCs w:val="22"/>
                <w:lang w:val="en-IN"/>
              </w:rPr>
              <w:t>belt</w:t>
            </w:r>
          </w:p>
        </w:tc>
      </w:tr>
      <w:tr w:rsidR="005E2C9E" w:rsidRPr="00F7515C" w14:paraId="7C9ADF9A" w14:textId="77777777" w:rsidTr="006130DA">
        <w:trPr>
          <w:trHeight w:val="552"/>
        </w:trPr>
        <w:tc>
          <w:tcPr>
            <w:tcW w:w="2160" w:type="dxa"/>
          </w:tcPr>
          <w:p w14:paraId="6E013F68" w14:textId="77777777" w:rsidR="005E2C9E" w:rsidRPr="00F7515C" w:rsidRDefault="005E2C9E" w:rsidP="00B630CC">
            <w:pPr>
              <w:jc w:val="both"/>
              <w:rPr>
                <w:rFonts w:ascii="Calibri" w:hAnsi="Calibri" w:cs="Arial"/>
                <w:b/>
                <w:sz w:val="22"/>
                <w:szCs w:val="22"/>
                <w:lang w:val="en-IN"/>
              </w:rPr>
            </w:pPr>
            <w:r w:rsidRPr="00F7515C">
              <w:rPr>
                <w:rFonts w:ascii="Calibri" w:hAnsi="Calibri" w:cs="Arial"/>
                <w:b/>
                <w:sz w:val="22"/>
                <w:szCs w:val="22"/>
                <w:lang w:val="en-IN"/>
              </w:rPr>
              <w:t>Versioning</w:t>
            </w:r>
          </w:p>
        </w:tc>
        <w:tc>
          <w:tcPr>
            <w:tcW w:w="7200" w:type="dxa"/>
          </w:tcPr>
          <w:p w14:paraId="40EA6E6B" w14:textId="77777777" w:rsidR="005E2C9E" w:rsidRPr="00F7515C" w:rsidRDefault="009523E2" w:rsidP="00B630CC">
            <w:pPr>
              <w:jc w:val="both"/>
              <w:rPr>
                <w:rFonts w:ascii="Calibri" w:hAnsi="Calibri" w:cs="Arial"/>
                <w:b/>
                <w:sz w:val="22"/>
                <w:szCs w:val="22"/>
                <w:u w:val="single"/>
              </w:rPr>
            </w:pPr>
            <w:r>
              <w:rPr>
                <w:rFonts w:ascii="Calibri" w:hAnsi="Calibri" w:cs="Arial"/>
                <w:sz w:val="22"/>
                <w:szCs w:val="22"/>
                <w:lang w:val="en-IN"/>
              </w:rPr>
              <w:t xml:space="preserve">GIT, </w:t>
            </w:r>
            <w:r w:rsidR="005E2C9E" w:rsidRPr="00F7515C">
              <w:rPr>
                <w:rFonts w:ascii="Calibri" w:hAnsi="Calibri" w:cs="Arial"/>
                <w:sz w:val="22"/>
                <w:szCs w:val="22"/>
                <w:lang w:val="en-IN"/>
              </w:rPr>
              <w:t>Team Foundation Ser</w:t>
            </w:r>
            <w:r w:rsidR="006A5AEB">
              <w:rPr>
                <w:rFonts w:ascii="Calibri" w:hAnsi="Calibri" w:cs="Arial"/>
                <w:sz w:val="22"/>
                <w:szCs w:val="22"/>
                <w:lang w:val="en-IN"/>
              </w:rPr>
              <w:t>ver (TFS), Visual Source Safe</w:t>
            </w:r>
            <w:r w:rsidR="00DE46A5">
              <w:rPr>
                <w:rFonts w:ascii="Calibri" w:hAnsi="Calibri" w:cs="Arial"/>
                <w:sz w:val="22"/>
                <w:szCs w:val="22"/>
                <w:lang w:val="en-IN"/>
              </w:rPr>
              <w:t xml:space="preserve"> </w:t>
            </w:r>
            <w:r w:rsidR="006A5AEB">
              <w:rPr>
                <w:rFonts w:ascii="Calibri" w:hAnsi="Calibri" w:cs="Arial"/>
                <w:sz w:val="22"/>
                <w:szCs w:val="22"/>
                <w:lang w:val="en-IN"/>
              </w:rPr>
              <w:t>(VS</w:t>
            </w:r>
            <w:r w:rsidR="005E2C9E" w:rsidRPr="00F7515C">
              <w:rPr>
                <w:rFonts w:ascii="Calibri" w:hAnsi="Calibri" w:cs="Arial"/>
                <w:sz w:val="22"/>
                <w:szCs w:val="22"/>
                <w:lang w:val="en-IN"/>
              </w:rPr>
              <w:t>S)</w:t>
            </w:r>
          </w:p>
        </w:tc>
      </w:tr>
      <w:tr w:rsidR="005E2C9E" w:rsidRPr="00F7515C" w14:paraId="13F6398E" w14:textId="77777777" w:rsidTr="006130DA">
        <w:trPr>
          <w:trHeight w:val="269"/>
        </w:trPr>
        <w:tc>
          <w:tcPr>
            <w:tcW w:w="2160" w:type="dxa"/>
          </w:tcPr>
          <w:p w14:paraId="5C8103E4" w14:textId="77777777" w:rsidR="005E2C9E" w:rsidRPr="00F7515C" w:rsidRDefault="005E2C9E" w:rsidP="00B630CC">
            <w:pPr>
              <w:jc w:val="both"/>
              <w:rPr>
                <w:rFonts w:ascii="Calibri" w:hAnsi="Calibri" w:cs="Arial"/>
                <w:b/>
                <w:sz w:val="22"/>
                <w:szCs w:val="22"/>
                <w:lang w:val="en-IN"/>
              </w:rPr>
            </w:pPr>
            <w:r w:rsidRPr="00F7515C">
              <w:rPr>
                <w:rFonts w:ascii="Calibri" w:hAnsi="Calibri" w:cs="Arial"/>
                <w:b/>
                <w:sz w:val="22"/>
                <w:szCs w:val="22"/>
                <w:lang w:val="en-IN"/>
              </w:rPr>
              <w:t>Operating Systems</w:t>
            </w:r>
          </w:p>
        </w:tc>
        <w:tc>
          <w:tcPr>
            <w:tcW w:w="7200" w:type="dxa"/>
          </w:tcPr>
          <w:p w14:paraId="5C7F1FDD" w14:textId="541A057C" w:rsidR="005E2C9E" w:rsidRPr="00F7515C" w:rsidRDefault="00A17562" w:rsidP="00B630CC">
            <w:pPr>
              <w:jc w:val="both"/>
              <w:rPr>
                <w:rFonts w:ascii="Calibri" w:hAnsi="Calibri" w:cs="Arial"/>
                <w:b/>
                <w:sz w:val="22"/>
                <w:szCs w:val="22"/>
                <w:u w:val="single"/>
              </w:rPr>
            </w:pPr>
            <w:r>
              <w:rPr>
                <w:rFonts w:ascii="Calibri" w:hAnsi="Calibri" w:cs="Arial"/>
                <w:sz w:val="22"/>
                <w:szCs w:val="22"/>
                <w:lang w:val="en-IN"/>
              </w:rPr>
              <w:t>Windows Server 20</w:t>
            </w:r>
            <w:r w:rsidR="006673BA">
              <w:rPr>
                <w:rFonts w:ascii="Calibri" w:hAnsi="Calibri" w:cs="Arial"/>
                <w:sz w:val="22"/>
                <w:szCs w:val="22"/>
                <w:lang w:val="en-IN"/>
              </w:rPr>
              <w:t>22</w:t>
            </w:r>
            <w:r>
              <w:rPr>
                <w:rFonts w:ascii="Calibri" w:hAnsi="Calibri" w:cs="Arial"/>
                <w:sz w:val="22"/>
                <w:szCs w:val="22"/>
                <w:lang w:val="en-IN"/>
              </w:rPr>
              <w:t xml:space="preserve">, </w:t>
            </w:r>
            <w:r w:rsidR="00301103">
              <w:rPr>
                <w:rFonts w:ascii="Calibri" w:hAnsi="Calibri" w:cs="Arial"/>
                <w:sz w:val="22"/>
                <w:szCs w:val="22"/>
                <w:lang w:val="en-IN"/>
              </w:rPr>
              <w:t>Windows Server 201</w:t>
            </w:r>
            <w:r w:rsidR="006673BA">
              <w:rPr>
                <w:rFonts w:ascii="Calibri" w:hAnsi="Calibri" w:cs="Arial"/>
                <w:sz w:val="22"/>
                <w:szCs w:val="22"/>
                <w:lang w:val="en-IN"/>
              </w:rPr>
              <w:t>9</w:t>
            </w:r>
            <w:r w:rsidR="00301103">
              <w:rPr>
                <w:rFonts w:ascii="Calibri" w:hAnsi="Calibri" w:cs="Arial"/>
                <w:sz w:val="22"/>
                <w:szCs w:val="22"/>
                <w:lang w:val="en-IN"/>
              </w:rPr>
              <w:t xml:space="preserve">, </w:t>
            </w:r>
            <w:r w:rsidR="00B630CC" w:rsidRPr="00F7515C">
              <w:rPr>
                <w:rFonts w:ascii="Calibri" w:hAnsi="Calibri" w:cs="Arial"/>
                <w:sz w:val="22"/>
                <w:szCs w:val="22"/>
                <w:lang w:val="en-IN"/>
              </w:rPr>
              <w:t>Windows Server 201</w:t>
            </w:r>
            <w:r w:rsidR="006673BA">
              <w:rPr>
                <w:rFonts w:ascii="Calibri" w:hAnsi="Calibri" w:cs="Arial"/>
                <w:sz w:val="22"/>
                <w:szCs w:val="22"/>
                <w:lang w:val="en-IN"/>
              </w:rPr>
              <w:t>6</w:t>
            </w:r>
            <w:r w:rsidR="00B630CC" w:rsidRPr="00F7515C">
              <w:rPr>
                <w:rFonts w:ascii="Calibri" w:hAnsi="Calibri" w:cs="Arial"/>
                <w:sz w:val="22"/>
                <w:szCs w:val="22"/>
                <w:lang w:val="en-IN"/>
              </w:rPr>
              <w:t>, Windows S</w:t>
            </w:r>
            <w:r w:rsidR="0098144E">
              <w:rPr>
                <w:rFonts w:ascii="Calibri" w:hAnsi="Calibri" w:cs="Arial"/>
                <w:sz w:val="22"/>
                <w:szCs w:val="22"/>
                <w:lang w:val="en-IN"/>
              </w:rPr>
              <w:t>erver 20</w:t>
            </w:r>
            <w:r w:rsidR="006673BA">
              <w:rPr>
                <w:rFonts w:ascii="Calibri" w:hAnsi="Calibri" w:cs="Arial"/>
                <w:sz w:val="22"/>
                <w:szCs w:val="22"/>
                <w:lang w:val="en-IN"/>
              </w:rPr>
              <w:t>12</w:t>
            </w:r>
            <w:r w:rsidR="0098144E">
              <w:rPr>
                <w:rFonts w:ascii="Calibri" w:hAnsi="Calibri" w:cs="Arial"/>
                <w:sz w:val="22"/>
                <w:szCs w:val="22"/>
                <w:lang w:val="en-IN"/>
              </w:rPr>
              <w:t>,</w:t>
            </w:r>
            <w:r>
              <w:rPr>
                <w:rFonts w:ascii="Calibri" w:hAnsi="Calibri" w:cs="Arial"/>
                <w:sz w:val="22"/>
                <w:szCs w:val="22"/>
                <w:lang w:val="en-IN"/>
              </w:rPr>
              <w:t xml:space="preserve"> </w:t>
            </w:r>
            <w:r w:rsidR="0098144E">
              <w:rPr>
                <w:rFonts w:ascii="Calibri" w:hAnsi="Calibri" w:cs="Arial"/>
                <w:sz w:val="22"/>
                <w:szCs w:val="22"/>
                <w:lang w:val="en-IN"/>
              </w:rPr>
              <w:t xml:space="preserve">Windows </w:t>
            </w:r>
            <w:r w:rsidR="00D023C9">
              <w:rPr>
                <w:rFonts w:ascii="Calibri" w:hAnsi="Calibri" w:cs="Arial"/>
                <w:sz w:val="22"/>
                <w:szCs w:val="22"/>
                <w:lang w:val="en-IN"/>
              </w:rPr>
              <w:t>10/</w:t>
            </w:r>
            <w:r w:rsidR="0098144E">
              <w:rPr>
                <w:rFonts w:ascii="Calibri" w:hAnsi="Calibri" w:cs="Arial"/>
                <w:sz w:val="22"/>
                <w:szCs w:val="22"/>
                <w:lang w:val="en-IN"/>
              </w:rPr>
              <w:t>8.1/8/7/Vista/XP,</w:t>
            </w:r>
            <w:r w:rsidR="005E2C9E" w:rsidRPr="00F7515C">
              <w:rPr>
                <w:rFonts w:ascii="Calibri" w:hAnsi="Calibri" w:cs="Arial"/>
                <w:sz w:val="22"/>
                <w:szCs w:val="22"/>
                <w:lang w:val="en-IN"/>
              </w:rPr>
              <w:t xml:space="preserve"> UNIX, MS – DOS</w:t>
            </w:r>
          </w:p>
        </w:tc>
      </w:tr>
      <w:tr w:rsidR="005E2C9E" w:rsidRPr="00F7515C" w14:paraId="0E4ACEF8" w14:textId="77777777" w:rsidTr="006130DA">
        <w:trPr>
          <w:trHeight w:val="269"/>
        </w:trPr>
        <w:tc>
          <w:tcPr>
            <w:tcW w:w="2160" w:type="dxa"/>
          </w:tcPr>
          <w:p w14:paraId="680AAF03" w14:textId="77777777" w:rsidR="005E2C9E" w:rsidRPr="00F7515C" w:rsidRDefault="005E2C9E" w:rsidP="00B630CC">
            <w:pPr>
              <w:jc w:val="both"/>
              <w:rPr>
                <w:rFonts w:ascii="Calibri" w:hAnsi="Calibri" w:cs="Arial"/>
                <w:b/>
                <w:sz w:val="22"/>
                <w:szCs w:val="22"/>
                <w:lang w:val="en-IN"/>
              </w:rPr>
            </w:pPr>
            <w:r w:rsidRPr="00F7515C">
              <w:rPr>
                <w:rFonts w:ascii="Calibri" w:hAnsi="Calibri" w:cs="Arial"/>
                <w:b/>
                <w:sz w:val="22"/>
                <w:szCs w:val="22"/>
                <w:lang w:val="en-IN"/>
              </w:rPr>
              <w:t>Web Servers</w:t>
            </w:r>
          </w:p>
        </w:tc>
        <w:tc>
          <w:tcPr>
            <w:tcW w:w="7200" w:type="dxa"/>
          </w:tcPr>
          <w:p w14:paraId="7CE8E94B" w14:textId="77777777" w:rsidR="005E2C9E" w:rsidRPr="00F7515C" w:rsidRDefault="00301103" w:rsidP="00B630CC">
            <w:pPr>
              <w:jc w:val="both"/>
              <w:rPr>
                <w:rFonts w:ascii="Calibri" w:hAnsi="Calibri" w:cs="Arial"/>
                <w:sz w:val="22"/>
                <w:szCs w:val="22"/>
                <w:lang w:val="en-IN"/>
              </w:rPr>
            </w:pPr>
            <w:r>
              <w:rPr>
                <w:rFonts w:ascii="Calibri" w:hAnsi="Calibri" w:cs="Arial"/>
                <w:sz w:val="22"/>
                <w:szCs w:val="22"/>
                <w:lang w:val="en-IN"/>
              </w:rPr>
              <w:t xml:space="preserve">IIS </w:t>
            </w:r>
            <w:r w:rsidR="00DD17DE">
              <w:rPr>
                <w:rFonts w:ascii="Calibri" w:hAnsi="Calibri" w:cs="Arial"/>
                <w:sz w:val="22"/>
                <w:szCs w:val="22"/>
                <w:lang w:val="en-IN"/>
              </w:rPr>
              <w:t>10</w:t>
            </w:r>
            <w:r>
              <w:rPr>
                <w:rFonts w:ascii="Calibri" w:hAnsi="Calibri" w:cs="Arial"/>
                <w:sz w:val="22"/>
                <w:szCs w:val="22"/>
                <w:lang w:val="en-IN"/>
              </w:rPr>
              <w:t>,</w:t>
            </w:r>
            <w:r w:rsidR="004A3E25">
              <w:rPr>
                <w:rFonts w:ascii="Calibri" w:hAnsi="Calibri" w:cs="Arial"/>
                <w:sz w:val="22"/>
                <w:szCs w:val="22"/>
                <w:lang w:val="en-IN"/>
              </w:rPr>
              <w:t xml:space="preserve"> </w:t>
            </w:r>
            <w:r w:rsidR="00D023C9">
              <w:rPr>
                <w:rFonts w:ascii="Calibri" w:hAnsi="Calibri" w:cs="Arial"/>
                <w:sz w:val="22"/>
                <w:szCs w:val="22"/>
                <w:lang w:val="en-IN"/>
              </w:rPr>
              <w:t xml:space="preserve">8, </w:t>
            </w:r>
            <w:r w:rsidR="003C37C4" w:rsidRPr="00F7515C">
              <w:rPr>
                <w:rFonts w:ascii="Calibri" w:hAnsi="Calibri" w:cs="Arial"/>
                <w:sz w:val="22"/>
                <w:szCs w:val="22"/>
                <w:lang w:val="en-IN"/>
              </w:rPr>
              <w:t>7.5, 7.0, 6.0</w:t>
            </w:r>
          </w:p>
        </w:tc>
      </w:tr>
      <w:tr w:rsidR="005E2C9E" w:rsidRPr="00F7515C" w14:paraId="3C1B7505" w14:textId="77777777" w:rsidTr="006130DA">
        <w:trPr>
          <w:trHeight w:val="269"/>
        </w:trPr>
        <w:tc>
          <w:tcPr>
            <w:tcW w:w="2160" w:type="dxa"/>
          </w:tcPr>
          <w:p w14:paraId="66F2C926" w14:textId="77777777" w:rsidR="005E2C9E" w:rsidRPr="00F7515C" w:rsidRDefault="005E2C9E" w:rsidP="00B630CC">
            <w:pPr>
              <w:jc w:val="both"/>
              <w:rPr>
                <w:rFonts w:ascii="Calibri" w:hAnsi="Calibri" w:cs="Arial"/>
                <w:b/>
                <w:sz w:val="22"/>
                <w:szCs w:val="22"/>
                <w:lang w:val="en-IN"/>
              </w:rPr>
            </w:pPr>
            <w:r w:rsidRPr="00F7515C">
              <w:rPr>
                <w:rFonts w:ascii="Calibri" w:hAnsi="Calibri" w:cs="Arial"/>
                <w:b/>
                <w:sz w:val="22"/>
                <w:szCs w:val="22"/>
                <w:lang w:val="en-IN"/>
              </w:rPr>
              <w:t>Methodology</w:t>
            </w:r>
          </w:p>
        </w:tc>
        <w:tc>
          <w:tcPr>
            <w:tcW w:w="7200" w:type="dxa"/>
          </w:tcPr>
          <w:p w14:paraId="0B1B9478" w14:textId="642EA7FC" w:rsidR="005E2C9E" w:rsidRPr="00F7515C" w:rsidRDefault="005E2C9E" w:rsidP="00B630CC">
            <w:pPr>
              <w:jc w:val="both"/>
              <w:rPr>
                <w:rFonts w:ascii="Calibri" w:hAnsi="Calibri" w:cs="Arial"/>
                <w:sz w:val="22"/>
                <w:szCs w:val="22"/>
                <w:lang w:val="en-IN"/>
              </w:rPr>
            </w:pPr>
            <w:r w:rsidRPr="00F7515C">
              <w:rPr>
                <w:rFonts w:ascii="Calibri" w:hAnsi="Calibri" w:cs="Arial"/>
                <w:sz w:val="22"/>
                <w:szCs w:val="22"/>
                <w:lang w:val="en-IN"/>
              </w:rPr>
              <w:t>UML, Agile, Object-Oriented Analysis/Design</w:t>
            </w:r>
          </w:p>
        </w:tc>
      </w:tr>
      <w:tr w:rsidR="00715DBE" w:rsidRPr="00F7515C" w14:paraId="27BD54B7" w14:textId="77777777" w:rsidTr="006130DA">
        <w:trPr>
          <w:trHeight w:val="269"/>
        </w:trPr>
        <w:tc>
          <w:tcPr>
            <w:tcW w:w="2160" w:type="dxa"/>
          </w:tcPr>
          <w:p w14:paraId="48B2F219" w14:textId="49CDC6B9" w:rsidR="00715DBE" w:rsidRPr="00F7515C" w:rsidRDefault="00715DBE" w:rsidP="00B630CC">
            <w:pPr>
              <w:jc w:val="both"/>
              <w:rPr>
                <w:rFonts w:ascii="Calibri" w:hAnsi="Calibri" w:cs="Arial"/>
                <w:b/>
                <w:sz w:val="22"/>
                <w:szCs w:val="22"/>
                <w:lang w:val="en-IN"/>
              </w:rPr>
            </w:pPr>
            <w:r>
              <w:rPr>
                <w:rFonts w:ascii="Calibri" w:hAnsi="Calibri" w:cs="Arial"/>
                <w:b/>
                <w:sz w:val="22"/>
                <w:szCs w:val="22"/>
                <w:lang w:val="en-IN"/>
              </w:rPr>
              <w:t>Certifications</w:t>
            </w:r>
          </w:p>
        </w:tc>
        <w:tc>
          <w:tcPr>
            <w:tcW w:w="7200" w:type="dxa"/>
          </w:tcPr>
          <w:p w14:paraId="13FE8EEA" w14:textId="1A34ED44" w:rsidR="00715DBE" w:rsidRPr="00F7515C" w:rsidRDefault="00715DBE" w:rsidP="00715DBE">
            <w:pPr>
              <w:rPr>
                <w:rFonts w:ascii="Calibri" w:hAnsi="Calibri" w:cs="Arial"/>
                <w:sz w:val="22"/>
                <w:szCs w:val="22"/>
                <w:lang w:val="en-IN"/>
              </w:rPr>
            </w:pPr>
            <w:proofErr w:type="spellStart"/>
            <w:r>
              <w:rPr>
                <w:rFonts w:ascii="Calibri" w:hAnsi="Calibri" w:cs="Arial"/>
                <w:sz w:val="22"/>
                <w:szCs w:val="22"/>
                <w:lang w:val="en-IN"/>
              </w:rPr>
              <w:t>BrainBench</w:t>
            </w:r>
            <w:proofErr w:type="spellEnd"/>
            <w:r>
              <w:rPr>
                <w:rFonts w:ascii="Calibri" w:hAnsi="Calibri" w:cs="Arial"/>
                <w:sz w:val="22"/>
                <w:szCs w:val="22"/>
                <w:lang w:val="en-IN"/>
              </w:rPr>
              <w:t xml:space="preserve"> C# 5.0 (#</w:t>
            </w:r>
            <w:r w:rsidRPr="00A264AF">
              <w:rPr>
                <w:rFonts w:ascii="Calibri" w:hAnsi="Calibri" w:cs="Arial"/>
                <w:sz w:val="22"/>
                <w:szCs w:val="22"/>
                <w:lang w:val="en-IN"/>
              </w:rPr>
              <w:t>13621978</w:t>
            </w:r>
            <w:r>
              <w:rPr>
                <w:rFonts w:ascii="Calibri" w:hAnsi="Calibri" w:cs="Arial"/>
                <w:sz w:val="22"/>
                <w:szCs w:val="22"/>
                <w:lang w:val="en-IN"/>
              </w:rPr>
              <w:t>)</w:t>
            </w:r>
            <w:r>
              <w:rPr>
                <w:rFonts w:ascii="Calibri" w:hAnsi="Calibri" w:cs="Arial"/>
                <w:sz w:val="22"/>
                <w:szCs w:val="22"/>
                <w:lang w:val="en-IN"/>
              </w:rPr>
              <w:br/>
              <w:t>BrainMeasures Angular 6.0 (#</w:t>
            </w:r>
            <w:r w:rsidRPr="00A264AF">
              <w:rPr>
                <w:rFonts w:ascii="Calibri" w:hAnsi="Calibri" w:cs="Arial"/>
                <w:sz w:val="22"/>
                <w:szCs w:val="22"/>
                <w:lang w:val="en-IN"/>
              </w:rPr>
              <w:t>147681</w:t>
            </w:r>
            <w:r>
              <w:rPr>
                <w:rFonts w:ascii="Calibri" w:hAnsi="Calibri" w:cs="Arial"/>
                <w:sz w:val="22"/>
                <w:szCs w:val="22"/>
                <w:lang w:val="en-IN"/>
              </w:rPr>
              <w:t>)</w:t>
            </w:r>
            <w:r>
              <w:rPr>
                <w:rFonts w:ascii="Calibri" w:hAnsi="Calibri" w:cs="Arial"/>
                <w:sz w:val="22"/>
                <w:szCs w:val="22"/>
                <w:lang w:val="en-IN"/>
              </w:rPr>
              <w:br/>
            </w:r>
            <w:proofErr w:type="spellStart"/>
            <w:r>
              <w:rPr>
                <w:rFonts w:ascii="Calibri" w:hAnsi="Calibri" w:cs="Arial"/>
                <w:sz w:val="22"/>
                <w:szCs w:val="22"/>
                <w:lang w:val="en-IN"/>
              </w:rPr>
              <w:t>BrainBench</w:t>
            </w:r>
            <w:proofErr w:type="spellEnd"/>
            <w:r>
              <w:rPr>
                <w:rFonts w:ascii="Calibri" w:hAnsi="Calibri" w:cs="Arial"/>
                <w:sz w:val="22"/>
                <w:szCs w:val="22"/>
                <w:lang w:val="en-IN"/>
              </w:rPr>
              <w:t xml:space="preserve"> HTML 5 (#</w:t>
            </w:r>
            <w:r w:rsidRPr="00A264AF">
              <w:rPr>
                <w:rFonts w:ascii="Calibri" w:hAnsi="Calibri" w:cs="Arial"/>
                <w:sz w:val="22"/>
                <w:szCs w:val="22"/>
                <w:lang w:val="en-IN"/>
              </w:rPr>
              <w:t>14266404</w:t>
            </w:r>
            <w:r>
              <w:rPr>
                <w:rFonts w:ascii="Calibri" w:hAnsi="Calibri" w:cs="Arial"/>
                <w:sz w:val="22"/>
                <w:szCs w:val="22"/>
                <w:lang w:val="en-IN"/>
              </w:rPr>
              <w:t>)</w:t>
            </w:r>
          </w:p>
        </w:tc>
      </w:tr>
    </w:tbl>
    <w:p w14:paraId="32EAF12A" w14:textId="10415DD5" w:rsidR="00260F80" w:rsidRPr="00F7515C" w:rsidRDefault="00260F80" w:rsidP="0062185B">
      <w:pPr>
        <w:spacing w:line="360" w:lineRule="auto"/>
        <w:jc w:val="both"/>
        <w:rPr>
          <w:rFonts w:ascii="Calibri" w:hAnsi="Calibri" w:cs="Arial"/>
          <w:b/>
          <w:sz w:val="22"/>
          <w:szCs w:val="22"/>
        </w:rPr>
      </w:pPr>
    </w:p>
    <w:p w14:paraId="7A32B038" w14:textId="77777777" w:rsidR="00260F80" w:rsidRPr="00F7515C" w:rsidRDefault="00260F80" w:rsidP="00260F80">
      <w:pPr>
        <w:pStyle w:val="ListParagraph"/>
        <w:shd w:val="clear" w:color="auto" w:fill="A6A6A6"/>
        <w:spacing w:line="360" w:lineRule="auto"/>
        <w:ind w:left="0"/>
        <w:jc w:val="both"/>
        <w:rPr>
          <w:rFonts w:ascii="Calibri" w:hAnsi="Calibri" w:cs="Arial"/>
          <w:b/>
          <w:sz w:val="22"/>
          <w:szCs w:val="22"/>
        </w:rPr>
      </w:pPr>
      <w:r w:rsidRPr="00F7515C">
        <w:rPr>
          <w:rFonts w:ascii="Calibri" w:hAnsi="Calibri" w:cs="Arial"/>
          <w:b/>
          <w:sz w:val="22"/>
          <w:szCs w:val="22"/>
        </w:rPr>
        <w:t>EDUCATION:</w:t>
      </w:r>
    </w:p>
    <w:p w14:paraId="059F5DFE" w14:textId="77777777" w:rsidR="00260F80" w:rsidRPr="00F7515C" w:rsidRDefault="00260F80" w:rsidP="0062185B">
      <w:pPr>
        <w:spacing w:line="360" w:lineRule="auto"/>
        <w:jc w:val="both"/>
        <w:rPr>
          <w:rFonts w:ascii="Calibri" w:hAnsi="Calibri" w:cs="Arial"/>
          <w:b/>
          <w:sz w:val="22"/>
          <w:szCs w:val="22"/>
        </w:rPr>
      </w:pPr>
    </w:p>
    <w:p w14:paraId="4DE58050" w14:textId="77777777" w:rsidR="008002F5" w:rsidRPr="00F7515C" w:rsidRDefault="00204A9C" w:rsidP="00204A9C">
      <w:pPr>
        <w:spacing w:line="360" w:lineRule="auto"/>
        <w:ind w:left="360" w:hanging="360"/>
        <w:jc w:val="both"/>
        <w:rPr>
          <w:rFonts w:ascii="Calibri" w:hAnsi="Calibri" w:cs="Arial"/>
          <w:b/>
          <w:sz w:val="22"/>
          <w:szCs w:val="22"/>
        </w:rPr>
      </w:pPr>
      <w:r>
        <w:rPr>
          <w:rFonts w:ascii="Arial" w:hAnsi="Arial" w:cs="Arial"/>
          <w:sz w:val="22"/>
          <w:szCs w:val="22"/>
        </w:rPr>
        <w:t xml:space="preserve">● </w:t>
      </w:r>
      <w:r>
        <w:rPr>
          <w:rFonts w:ascii="Arial" w:hAnsi="Arial" w:cs="Arial"/>
          <w:sz w:val="22"/>
          <w:szCs w:val="22"/>
        </w:rPr>
        <w:tab/>
      </w:r>
      <w:r w:rsidR="00EC0213">
        <w:rPr>
          <w:rFonts w:ascii="Calibri" w:hAnsi="Calibri" w:cs="Arial"/>
          <w:sz w:val="22"/>
          <w:szCs w:val="22"/>
        </w:rPr>
        <w:t>Master</w:t>
      </w:r>
      <w:r w:rsidR="008002F5" w:rsidRPr="00F7515C">
        <w:rPr>
          <w:rFonts w:ascii="Calibri" w:hAnsi="Calibri" w:cs="Arial"/>
          <w:sz w:val="22"/>
          <w:szCs w:val="22"/>
        </w:rPr>
        <w:t xml:space="preserve"> of Business </w:t>
      </w:r>
      <w:r w:rsidR="00B70D45" w:rsidRPr="00F7515C">
        <w:rPr>
          <w:rFonts w:ascii="Calibri" w:hAnsi="Calibri" w:cs="Arial"/>
          <w:sz w:val="22"/>
          <w:szCs w:val="22"/>
        </w:rPr>
        <w:t>Administration</w:t>
      </w:r>
      <w:r w:rsidR="008002F5" w:rsidRPr="00F7515C">
        <w:rPr>
          <w:rFonts w:ascii="Calibri" w:hAnsi="Calibri" w:cs="Arial"/>
          <w:sz w:val="22"/>
          <w:szCs w:val="22"/>
        </w:rPr>
        <w:t xml:space="preserve">, Information Systems, </w:t>
      </w:r>
      <w:r w:rsidR="00B70D45" w:rsidRPr="00F7515C">
        <w:rPr>
          <w:rFonts w:ascii="Calibri" w:hAnsi="Calibri" w:cs="Arial"/>
          <w:sz w:val="22"/>
          <w:szCs w:val="22"/>
        </w:rPr>
        <w:t>University</w:t>
      </w:r>
      <w:r w:rsidR="008002F5" w:rsidRPr="00F7515C">
        <w:rPr>
          <w:rFonts w:ascii="Calibri" w:hAnsi="Calibri" w:cs="Arial"/>
          <w:sz w:val="22"/>
          <w:szCs w:val="22"/>
        </w:rPr>
        <w:t xml:space="preserve"> of Iowa</w:t>
      </w:r>
    </w:p>
    <w:p w14:paraId="787848E3" w14:textId="7FB1E501" w:rsidR="00B414CD" w:rsidRDefault="00000000" w:rsidP="00204A9C">
      <w:pPr>
        <w:spacing w:line="360" w:lineRule="auto"/>
        <w:ind w:left="360"/>
        <w:jc w:val="both"/>
        <w:rPr>
          <w:rFonts w:ascii="Calibri" w:hAnsi="Calibri" w:cs="Arial"/>
          <w:sz w:val="22"/>
          <w:szCs w:val="22"/>
        </w:rPr>
      </w:pPr>
      <w:hyperlink r:id="rId10" w:history="1">
        <w:r w:rsidR="007A26FD" w:rsidRPr="00AA1F92">
          <w:rPr>
            <w:rStyle w:val="Hyperlink"/>
            <w:rFonts w:ascii="Calibri" w:hAnsi="Calibri" w:cs="Arial"/>
            <w:sz w:val="22"/>
            <w:szCs w:val="22"/>
          </w:rPr>
          <w:t>http://www.iowa2011.com</w:t>
        </w:r>
      </w:hyperlink>
    </w:p>
    <w:p w14:paraId="29BE3F6E" w14:textId="6F94B18F" w:rsidR="00F367F1" w:rsidRPr="00036FA3" w:rsidRDefault="00F367F1" w:rsidP="00DE2B4B">
      <w:pPr>
        <w:suppressAutoHyphens w:val="0"/>
        <w:rPr>
          <w:rFonts w:ascii="Calibri" w:hAnsi="Calibri" w:cs="Arial"/>
          <w:sz w:val="22"/>
          <w:szCs w:val="22"/>
        </w:rPr>
      </w:pPr>
    </w:p>
    <w:p w14:paraId="1062F9C5" w14:textId="77777777" w:rsidR="00260F80" w:rsidRPr="00F7515C" w:rsidRDefault="00260F80" w:rsidP="00260F80">
      <w:pPr>
        <w:pStyle w:val="ListParagraph"/>
        <w:shd w:val="clear" w:color="auto" w:fill="A6A6A6"/>
        <w:spacing w:line="360" w:lineRule="auto"/>
        <w:ind w:left="0"/>
        <w:jc w:val="both"/>
        <w:rPr>
          <w:rFonts w:ascii="Calibri" w:hAnsi="Calibri" w:cs="Arial"/>
          <w:b/>
          <w:sz w:val="22"/>
          <w:szCs w:val="22"/>
        </w:rPr>
      </w:pPr>
      <w:r w:rsidRPr="00F7515C">
        <w:rPr>
          <w:rFonts w:ascii="Calibri" w:hAnsi="Calibri" w:cs="Arial"/>
          <w:b/>
          <w:sz w:val="22"/>
          <w:szCs w:val="22"/>
        </w:rPr>
        <w:t>PROFESSIONAL EXPERIENCE:</w:t>
      </w:r>
    </w:p>
    <w:p w14:paraId="451389A4" w14:textId="77777777" w:rsidR="00D4052D" w:rsidRPr="00D4052D" w:rsidRDefault="00D4052D" w:rsidP="00D4052D"/>
    <w:p w14:paraId="199437AA" w14:textId="3BDF02F5" w:rsidR="007E18C6" w:rsidRPr="00F7515C" w:rsidRDefault="006F4789" w:rsidP="00F367F1">
      <w:pPr>
        <w:pStyle w:val="Heading3"/>
        <w:tabs>
          <w:tab w:val="left" w:pos="7740"/>
        </w:tabs>
        <w:rPr>
          <w:rFonts w:ascii="Calibri" w:hAnsi="Calibri"/>
          <w:sz w:val="22"/>
          <w:szCs w:val="20"/>
        </w:rPr>
      </w:pPr>
      <w:r>
        <w:rPr>
          <w:rFonts w:ascii="Calibri" w:hAnsi="Calibri"/>
          <w:sz w:val="22"/>
          <w:szCs w:val="20"/>
        </w:rPr>
        <w:t>TRAFFICPITCH</w:t>
      </w:r>
      <w:r w:rsidR="005A2CB4" w:rsidRPr="00F7515C">
        <w:rPr>
          <w:rFonts w:ascii="Calibri" w:hAnsi="Calibri"/>
          <w:sz w:val="22"/>
          <w:szCs w:val="20"/>
        </w:rPr>
        <w:tab/>
      </w:r>
      <w:r w:rsidR="00637752">
        <w:rPr>
          <w:rFonts w:ascii="Calibri" w:hAnsi="Calibri"/>
          <w:sz w:val="22"/>
          <w:szCs w:val="20"/>
        </w:rPr>
        <w:t>Jun</w:t>
      </w:r>
      <w:r w:rsidR="007523B1">
        <w:rPr>
          <w:rFonts w:ascii="Calibri" w:hAnsi="Calibri"/>
          <w:sz w:val="22"/>
          <w:szCs w:val="20"/>
        </w:rPr>
        <w:t xml:space="preserve"> 20</w:t>
      </w:r>
      <w:r w:rsidR="00637752">
        <w:rPr>
          <w:rFonts w:ascii="Calibri" w:hAnsi="Calibri"/>
          <w:sz w:val="22"/>
          <w:szCs w:val="20"/>
        </w:rPr>
        <w:t>2</w:t>
      </w:r>
      <w:r w:rsidR="00987532">
        <w:rPr>
          <w:rFonts w:ascii="Calibri" w:hAnsi="Calibri"/>
          <w:sz w:val="22"/>
          <w:szCs w:val="20"/>
        </w:rPr>
        <w:t>3</w:t>
      </w:r>
      <w:r w:rsidR="007E18C6" w:rsidRPr="00F7515C">
        <w:rPr>
          <w:rFonts w:ascii="Calibri" w:hAnsi="Calibri"/>
          <w:sz w:val="22"/>
          <w:szCs w:val="20"/>
        </w:rPr>
        <w:t>-</w:t>
      </w:r>
      <w:r w:rsidR="00637752">
        <w:rPr>
          <w:rFonts w:ascii="Calibri" w:hAnsi="Calibri"/>
          <w:sz w:val="22"/>
          <w:szCs w:val="20"/>
        </w:rPr>
        <w:t>Present</w:t>
      </w:r>
    </w:p>
    <w:p w14:paraId="66283B7D" w14:textId="77777777" w:rsidR="00692967" w:rsidRPr="00BB7CC1" w:rsidRDefault="00264792" w:rsidP="004A3032">
      <w:pPr>
        <w:pStyle w:val="Heading4"/>
        <w:tabs>
          <w:tab w:val="left" w:pos="7740"/>
        </w:tabs>
        <w:ind w:left="270"/>
        <w:rPr>
          <w:b w:val="0"/>
          <w:sz w:val="22"/>
          <w:szCs w:val="22"/>
        </w:rPr>
      </w:pPr>
      <w:r>
        <w:rPr>
          <w:b w:val="0"/>
          <w:i/>
          <w:sz w:val="24"/>
          <w:szCs w:val="20"/>
        </w:rPr>
        <w:t>.</w:t>
      </w:r>
      <w:r w:rsidR="008D30BC">
        <w:rPr>
          <w:b w:val="0"/>
          <w:i/>
          <w:sz w:val="24"/>
          <w:szCs w:val="20"/>
        </w:rPr>
        <w:t>Net</w:t>
      </w:r>
      <w:r>
        <w:rPr>
          <w:b w:val="0"/>
          <w:i/>
          <w:sz w:val="24"/>
          <w:szCs w:val="20"/>
        </w:rPr>
        <w:t>/Angular</w:t>
      </w:r>
      <w:r w:rsidR="007E18C6" w:rsidRPr="00F7515C">
        <w:rPr>
          <w:b w:val="0"/>
          <w:i/>
          <w:sz w:val="24"/>
          <w:szCs w:val="20"/>
        </w:rPr>
        <w:t xml:space="preserve"> </w:t>
      </w:r>
      <w:r w:rsidR="008D30BC">
        <w:rPr>
          <w:b w:val="0"/>
          <w:i/>
          <w:sz w:val="24"/>
          <w:szCs w:val="20"/>
        </w:rPr>
        <w:t>Developer</w:t>
      </w:r>
      <w:r w:rsidR="005A2CB4">
        <w:rPr>
          <w:b w:val="0"/>
          <w:i/>
          <w:sz w:val="22"/>
          <w:szCs w:val="20"/>
        </w:rPr>
        <w:br/>
      </w:r>
      <w:r w:rsidR="00692967">
        <w:rPr>
          <w:b w:val="0"/>
          <w:sz w:val="22"/>
          <w:szCs w:val="22"/>
        </w:rPr>
        <w:br/>
      </w:r>
      <w:r w:rsidR="002D7411" w:rsidRPr="002D7411">
        <w:rPr>
          <w:sz w:val="22"/>
          <w:szCs w:val="22"/>
        </w:rPr>
        <w:t>Nextera Facilities Reporting</w:t>
      </w:r>
      <w:r w:rsidR="00505A08">
        <w:rPr>
          <w:b w:val="0"/>
          <w:sz w:val="22"/>
          <w:szCs w:val="22"/>
        </w:rPr>
        <w:t xml:space="preserve">: </w:t>
      </w:r>
      <w:r w:rsidR="004A3032">
        <w:rPr>
          <w:b w:val="0"/>
          <w:sz w:val="22"/>
          <w:szCs w:val="22"/>
        </w:rPr>
        <w:t xml:space="preserve"> </w:t>
      </w:r>
      <w:r w:rsidR="00692967">
        <w:rPr>
          <w:rFonts w:asciiTheme="minorHAnsi" w:hAnsiTheme="minorHAnsi"/>
          <w:b w:val="0"/>
          <w:sz w:val="22"/>
          <w:szCs w:val="22"/>
        </w:rPr>
        <w:t>Responsible for the development of a rules-based payment tracking system</w:t>
      </w:r>
      <w:r w:rsidR="00D554CD">
        <w:rPr>
          <w:rFonts w:asciiTheme="minorHAnsi" w:hAnsiTheme="minorHAnsi"/>
          <w:b w:val="0"/>
          <w:sz w:val="22"/>
          <w:szCs w:val="22"/>
        </w:rPr>
        <w:t>.  This system allows</w:t>
      </w:r>
      <w:r w:rsidR="007C593C">
        <w:rPr>
          <w:rFonts w:asciiTheme="minorHAnsi" w:hAnsiTheme="minorHAnsi"/>
          <w:b w:val="0"/>
          <w:sz w:val="22"/>
          <w:szCs w:val="22"/>
        </w:rPr>
        <w:t xml:space="preserve"> </w:t>
      </w:r>
      <w:r w:rsidR="00692967">
        <w:rPr>
          <w:rFonts w:asciiTheme="minorHAnsi" w:hAnsiTheme="minorHAnsi"/>
          <w:b w:val="0"/>
          <w:sz w:val="22"/>
          <w:szCs w:val="22"/>
        </w:rPr>
        <w:t>managers</w:t>
      </w:r>
      <w:r w:rsidR="007C593C">
        <w:rPr>
          <w:rFonts w:asciiTheme="minorHAnsi" w:hAnsiTheme="minorHAnsi"/>
          <w:b w:val="0"/>
          <w:sz w:val="22"/>
          <w:szCs w:val="22"/>
        </w:rPr>
        <w:t xml:space="preserve"> </w:t>
      </w:r>
      <w:r w:rsidR="00D554CD">
        <w:rPr>
          <w:rFonts w:asciiTheme="minorHAnsi" w:hAnsiTheme="minorHAnsi"/>
          <w:b w:val="0"/>
          <w:sz w:val="22"/>
          <w:szCs w:val="22"/>
        </w:rPr>
        <w:t xml:space="preserve">to </w:t>
      </w:r>
      <w:r w:rsidR="007C593C">
        <w:rPr>
          <w:rFonts w:asciiTheme="minorHAnsi" w:hAnsiTheme="minorHAnsi"/>
          <w:b w:val="0"/>
          <w:sz w:val="22"/>
          <w:szCs w:val="22"/>
        </w:rPr>
        <w:t xml:space="preserve">track </w:t>
      </w:r>
      <w:r w:rsidR="00692967">
        <w:rPr>
          <w:rFonts w:asciiTheme="minorHAnsi" w:hAnsiTheme="minorHAnsi"/>
          <w:b w:val="0"/>
          <w:sz w:val="22"/>
          <w:szCs w:val="22"/>
        </w:rPr>
        <w:t>the amount and frequency of infrastructure payments</w:t>
      </w:r>
      <w:r w:rsidR="00D554CD">
        <w:rPr>
          <w:rFonts w:asciiTheme="minorHAnsi" w:hAnsiTheme="minorHAnsi"/>
          <w:b w:val="0"/>
          <w:sz w:val="22"/>
          <w:szCs w:val="22"/>
        </w:rPr>
        <w:t xml:space="preserve"> at a major utility</w:t>
      </w:r>
      <w:r w:rsidR="009E253E">
        <w:rPr>
          <w:rFonts w:asciiTheme="minorHAnsi" w:hAnsiTheme="minorHAnsi"/>
          <w:b w:val="0"/>
          <w:sz w:val="22"/>
          <w:szCs w:val="22"/>
        </w:rPr>
        <w:t xml:space="preserve"> company</w:t>
      </w:r>
      <w:r w:rsidR="002D7411">
        <w:rPr>
          <w:rFonts w:asciiTheme="minorHAnsi" w:hAnsiTheme="minorHAnsi"/>
          <w:b w:val="0"/>
          <w:sz w:val="22"/>
          <w:szCs w:val="22"/>
        </w:rPr>
        <w:t>.</w:t>
      </w:r>
      <w:r w:rsidR="00692967">
        <w:rPr>
          <w:rFonts w:asciiTheme="minorHAnsi" w:hAnsiTheme="minorHAnsi"/>
          <w:b w:val="0"/>
          <w:sz w:val="22"/>
          <w:szCs w:val="22"/>
        </w:rPr>
        <w:t xml:space="preserve">  </w:t>
      </w:r>
      <w:r w:rsidR="00901212">
        <w:rPr>
          <w:rFonts w:asciiTheme="minorHAnsi" w:hAnsiTheme="minorHAnsi"/>
          <w:b w:val="0"/>
          <w:sz w:val="22"/>
          <w:szCs w:val="22"/>
        </w:rPr>
        <w:t xml:space="preserve">The </w:t>
      </w:r>
      <w:r w:rsidR="00D554CD">
        <w:rPr>
          <w:rFonts w:asciiTheme="minorHAnsi" w:hAnsiTheme="minorHAnsi"/>
          <w:b w:val="0"/>
          <w:sz w:val="22"/>
          <w:szCs w:val="22"/>
        </w:rPr>
        <w:t xml:space="preserve">Nextera Facilities Reporting </w:t>
      </w:r>
      <w:r w:rsidR="00901212">
        <w:rPr>
          <w:rFonts w:asciiTheme="minorHAnsi" w:hAnsiTheme="minorHAnsi"/>
          <w:b w:val="0"/>
          <w:sz w:val="22"/>
          <w:szCs w:val="22"/>
        </w:rPr>
        <w:t xml:space="preserve">application </w:t>
      </w:r>
      <w:r w:rsidR="00D554CD">
        <w:rPr>
          <w:rFonts w:asciiTheme="minorHAnsi" w:hAnsiTheme="minorHAnsi"/>
          <w:b w:val="0"/>
          <w:sz w:val="22"/>
          <w:szCs w:val="22"/>
        </w:rPr>
        <w:t>describes</w:t>
      </w:r>
      <w:r w:rsidR="007C593C">
        <w:rPr>
          <w:rFonts w:asciiTheme="minorHAnsi" w:hAnsiTheme="minorHAnsi"/>
          <w:b w:val="0"/>
          <w:sz w:val="22"/>
          <w:szCs w:val="22"/>
        </w:rPr>
        <w:t xml:space="preserve"> the</w:t>
      </w:r>
      <w:r w:rsidR="008E1620">
        <w:rPr>
          <w:rFonts w:asciiTheme="minorHAnsi" w:hAnsiTheme="minorHAnsi"/>
          <w:b w:val="0"/>
          <w:sz w:val="22"/>
          <w:szCs w:val="22"/>
        </w:rPr>
        <w:t xml:space="preserve"> amount and frequency of payments </w:t>
      </w:r>
      <w:r w:rsidR="00692967">
        <w:rPr>
          <w:rFonts w:asciiTheme="minorHAnsi" w:hAnsiTheme="minorHAnsi"/>
          <w:b w:val="0"/>
          <w:sz w:val="22"/>
          <w:szCs w:val="22"/>
        </w:rPr>
        <w:t>requir</w:t>
      </w:r>
      <w:r w:rsidR="007C593C">
        <w:rPr>
          <w:rFonts w:asciiTheme="minorHAnsi" w:hAnsiTheme="minorHAnsi"/>
          <w:b w:val="0"/>
          <w:sz w:val="22"/>
          <w:szCs w:val="22"/>
        </w:rPr>
        <w:t>ed to maintain</w:t>
      </w:r>
      <w:r w:rsidR="0088368F">
        <w:rPr>
          <w:rFonts w:asciiTheme="minorHAnsi" w:hAnsiTheme="minorHAnsi"/>
          <w:b w:val="0"/>
          <w:sz w:val="22"/>
          <w:szCs w:val="22"/>
        </w:rPr>
        <w:t xml:space="preserve"> the</w:t>
      </w:r>
      <w:r w:rsidR="007C593C">
        <w:rPr>
          <w:rFonts w:asciiTheme="minorHAnsi" w:hAnsiTheme="minorHAnsi"/>
          <w:b w:val="0"/>
          <w:sz w:val="22"/>
          <w:szCs w:val="22"/>
        </w:rPr>
        <w:t xml:space="preserve"> thousands of</w:t>
      </w:r>
      <w:r w:rsidR="00692967">
        <w:rPr>
          <w:rFonts w:asciiTheme="minorHAnsi" w:hAnsiTheme="minorHAnsi"/>
          <w:b w:val="0"/>
          <w:sz w:val="22"/>
          <w:szCs w:val="22"/>
        </w:rPr>
        <w:t xml:space="preserve"> wind turbines, collection lin</w:t>
      </w:r>
      <w:r w:rsidR="007C593C">
        <w:rPr>
          <w:rFonts w:asciiTheme="minorHAnsi" w:hAnsiTheme="minorHAnsi"/>
          <w:b w:val="0"/>
          <w:sz w:val="22"/>
          <w:szCs w:val="22"/>
        </w:rPr>
        <w:t xml:space="preserve">es and transmission lines within </w:t>
      </w:r>
      <w:r w:rsidR="008A4C9F">
        <w:rPr>
          <w:rFonts w:asciiTheme="minorHAnsi" w:hAnsiTheme="minorHAnsi"/>
          <w:b w:val="0"/>
          <w:sz w:val="22"/>
          <w:szCs w:val="22"/>
        </w:rPr>
        <w:t>Nextera Energy’s</w:t>
      </w:r>
      <w:r w:rsidR="007C593C">
        <w:rPr>
          <w:rFonts w:asciiTheme="minorHAnsi" w:hAnsiTheme="minorHAnsi"/>
          <w:b w:val="0"/>
          <w:sz w:val="22"/>
          <w:szCs w:val="22"/>
        </w:rPr>
        <w:t xml:space="preserve"> infrastructure</w:t>
      </w:r>
      <w:r w:rsidR="00692967">
        <w:rPr>
          <w:rFonts w:asciiTheme="minorHAnsi" w:hAnsiTheme="minorHAnsi"/>
          <w:b w:val="0"/>
          <w:sz w:val="22"/>
          <w:szCs w:val="22"/>
        </w:rPr>
        <w:t>.</w:t>
      </w:r>
    </w:p>
    <w:p w14:paraId="307F163C" w14:textId="77777777" w:rsidR="00692967" w:rsidRDefault="00692967" w:rsidP="00692967">
      <w:pPr>
        <w:pStyle w:val="ListParagraph"/>
        <w:ind w:left="1080"/>
        <w:rPr>
          <w:sz w:val="22"/>
          <w:szCs w:val="22"/>
        </w:rPr>
      </w:pPr>
    </w:p>
    <w:p w14:paraId="1684BDE3" w14:textId="5127CD42" w:rsidR="00692967" w:rsidRPr="00D32892" w:rsidRDefault="00692967" w:rsidP="003E44D2">
      <w:pPr>
        <w:widowControl w:val="0"/>
        <w:tabs>
          <w:tab w:val="left" w:pos="6276"/>
        </w:tabs>
        <w:autoSpaceDN w:val="0"/>
        <w:spacing w:line="360" w:lineRule="auto"/>
        <w:ind w:left="360" w:firstLine="360"/>
        <w:textAlignment w:val="baseline"/>
        <w:rPr>
          <w:rFonts w:ascii="Calibri" w:hAnsi="Calibri" w:cs="Arial"/>
          <w:b/>
          <w:sz w:val="22"/>
          <w:szCs w:val="22"/>
        </w:rPr>
      </w:pPr>
      <w:r w:rsidRPr="00BB7CC1">
        <w:rPr>
          <w:rFonts w:ascii="Calibri" w:hAnsi="Calibri" w:cs="Arial"/>
          <w:b/>
          <w:color w:val="000000"/>
          <w:sz w:val="22"/>
          <w:szCs w:val="22"/>
        </w:rPr>
        <w:t>Routine Technical Tasks Included:</w:t>
      </w:r>
      <w:r w:rsidRPr="00BB7CC1">
        <w:rPr>
          <w:rFonts w:ascii="Calibri" w:hAnsi="Calibri" w:cs="Arial"/>
          <w:b/>
          <w:sz w:val="22"/>
          <w:szCs w:val="22"/>
        </w:rPr>
        <w:t xml:space="preserve"> </w:t>
      </w:r>
      <w:r w:rsidR="003E44D2">
        <w:rPr>
          <w:rFonts w:ascii="Calibri" w:hAnsi="Calibri" w:cs="Arial"/>
          <w:b/>
          <w:sz w:val="22"/>
          <w:szCs w:val="22"/>
        </w:rPr>
        <w:tab/>
      </w:r>
    </w:p>
    <w:p w14:paraId="7D7568E1" w14:textId="77777777" w:rsidR="00D32892" w:rsidRDefault="00D32892" w:rsidP="00D32892">
      <w:pPr>
        <w:ind w:left="720"/>
        <w:rPr>
          <w:sz w:val="22"/>
          <w:szCs w:val="22"/>
        </w:rPr>
      </w:pPr>
    </w:p>
    <w:p w14:paraId="1C458184" w14:textId="77777777" w:rsidR="00D32892" w:rsidRPr="00C464D1" w:rsidRDefault="00D32892" w:rsidP="00C464D1">
      <w:pPr>
        <w:pStyle w:val="ListParagraph"/>
        <w:numPr>
          <w:ilvl w:val="0"/>
          <w:numId w:val="28"/>
        </w:numPr>
        <w:rPr>
          <w:sz w:val="22"/>
          <w:szCs w:val="22"/>
        </w:rPr>
      </w:pPr>
      <w:r>
        <w:rPr>
          <w:rFonts w:asciiTheme="minorHAnsi" w:hAnsiTheme="minorHAnsi"/>
          <w:sz w:val="22"/>
          <w:szCs w:val="22"/>
        </w:rPr>
        <w:t xml:space="preserve">Selecting a leading </w:t>
      </w:r>
      <w:r w:rsidR="00264792">
        <w:rPr>
          <w:rFonts w:asciiTheme="minorHAnsi" w:hAnsiTheme="minorHAnsi"/>
          <w:sz w:val="22"/>
          <w:szCs w:val="22"/>
        </w:rPr>
        <w:t>Angular/TypeScript</w:t>
      </w:r>
      <w:r>
        <w:rPr>
          <w:rFonts w:asciiTheme="minorHAnsi" w:hAnsiTheme="minorHAnsi"/>
          <w:sz w:val="22"/>
          <w:szCs w:val="22"/>
        </w:rPr>
        <w:t xml:space="preserve"> template to provide </w:t>
      </w:r>
      <w:r w:rsidR="00BD3CA6">
        <w:rPr>
          <w:rFonts w:asciiTheme="minorHAnsi" w:hAnsiTheme="minorHAnsi"/>
          <w:sz w:val="22"/>
          <w:szCs w:val="22"/>
        </w:rPr>
        <w:t xml:space="preserve">a </w:t>
      </w:r>
      <w:r>
        <w:rPr>
          <w:rFonts w:asciiTheme="minorHAnsi" w:hAnsiTheme="minorHAnsi"/>
          <w:sz w:val="22"/>
          <w:szCs w:val="22"/>
        </w:rPr>
        <w:t>framework for the project user interface</w:t>
      </w:r>
    </w:p>
    <w:p w14:paraId="31866F82" w14:textId="77777777" w:rsidR="00C464D1" w:rsidRPr="00C464D1" w:rsidRDefault="00C464D1" w:rsidP="00C464D1">
      <w:pPr>
        <w:pStyle w:val="ListParagraph"/>
        <w:rPr>
          <w:sz w:val="22"/>
          <w:szCs w:val="22"/>
        </w:rPr>
      </w:pPr>
    </w:p>
    <w:p w14:paraId="0D709DCE" w14:textId="0A086A62" w:rsidR="00C464D1" w:rsidRPr="005E71E3" w:rsidRDefault="003C0D53" w:rsidP="00C464D1">
      <w:pPr>
        <w:pStyle w:val="ListParagraph"/>
        <w:numPr>
          <w:ilvl w:val="0"/>
          <w:numId w:val="28"/>
        </w:numPr>
        <w:rPr>
          <w:sz w:val="22"/>
          <w:szCs w:val="22"/>
        </w:rPr>
      </w:pPr>
      <w:r>
        <w:rPr>
          <w:rFonts w:asciiTheme="minorHAnsi" w:hAnsiTheme="minorHAnsi"/>
          <w:sz w:val="22"/>
          <w:szCs w:val="22"/>
        </w:rPr>
        <w:t>Creating WebAPI controllers to provide data access to the application</w:t>
      </w:r>
    </w:p>
    <w:p w14:paraId="3488DFCC" w14:textId="77777777" w:rsidR="005E71E3" w:rsidRPr="005E71E3" w:rsidRDefault="005E71E3" w:rsidP="005E71E3">
      <w:pPr>
        <w:pStyle w:val="ListParagraph"/>
        <w:rPr>
          <w:sz w:val="22"/>
          <w:szCs w:val="22"/>
        </w:rPr>
      </w:pPr>
    </w:p>
    <w:p w14:paraId="7FE5F8DB" w14:textId="3385FF48" w:rsidR="005E71E3" w:rsidRPr="00B40AA8" w:rsidRDefault="005E71E3" w:rsidP="005E71E3">
      <w:pPr>
        <w:pStyle w:val="ListParagraph"/>
        <w:numPr>
          <w:ilvl w:val="0"/>
          <w:numId w:val="28"/>
        </w:numPr>
        <w:rPr>
          <w:sz w:val="22"/>
          <w:szCs w:val="22"/>
        </w:rPr>
      </w:pPr>
      <w:r>
        <w:rPr>
          <w:rFonts w:asciiTheme="minorHAnsi" w:hAnsiTheme="minorHAnsi"/>
          <w:sz w:val="22"/>
          <w:szCs w:val="22"/>
        </w:rPr>
        <w:t xml:space="preserve">Creating </w:t>
      </w:r>
      <w:r w:rsidR="00E07CAD">
        <w:rPr>
          <w:rFonts w:asciiTheme="minorHAnsi" w:hAnsiTheme="minorHAnsi"/>
          <w:sz w:val="22"/>
          <w:szCs w:val="22"/>
        </w:rPr>
        <w:t>Azure</w:t>
      </w:r>
      <w:r>
        <w:rPr>
          <w:rFonts w:asciiTheme="minorHAnsi" w:hAnsiTheme="minorHAnsi"/>
          <w:sz w:val="22"/>
          <w:szCs w:val="22"/>
        </w:rPr>
        <w:t xml:space="preserve"> functions to </w:t>
      </w:r>
      <w:r w:rsidR="00B40AA8">
        <w:rPr>
          <w:rFonts w:asciiTheme="minorHAnsi" w:hAnsiTheme="minorHAnsi"/>
          <w:sz w:val="22"/>
          <w:szCs w:val="22"/>
        </w:rPr>
        <w:t xml:space="preserve">make </w:t>
      </w:r>
      <w:r w:rsidR="00A14D58">
        <w:rPr>
          <w:rFonts w:asciiTheme="minorHAnsi" w:hAnsiTheme="minorHAnsi"/>
          <w:sz w:val="22"/>
          <w:szCs w:val="22"/>
        </w:rPr>
        <w:t xml:space="preserve">the </w:t>
      </w:r>
      <w:r w:rsidR="00B40AA8">
        <w:rPr>
          <w:rFonts w:asciiTheme="minorHAnsi" w:hAnsiTheme="minorHAnsi"/>
          <w:sz w:val="22"/>
          <w:szCs w:val="22"/>
        </w:rPr>
        <w:t xml:space="preserve">.net </w:t>
      </w:r>
      <w:r w:rsidR="00A14D58">
        <w:rPr>
          <w:rFonts w:asciiTheme="minorHAnsi" w:hAnsiTheme="minorHAnsi"/>
          <w:sz w:val="22"/>
          <w:szCs w:val="22"/>
        </w:rPr>
        <w:t>API</w:t>
      </w:r>
      <w:r w:rsidR="00B40AA8">
        <w:rPr>
          <w:rFonts w:asciiTheme="minorHAnsi" w:hAnsiTheme="minorHAnsi"/>
          <w:sz w:val="22"/>
          <w:szCs w:val="22"/>
        </w:rPr>
        <w:t xml:space="preserve"> available to the front </w:t>
      </w:r>
      <w:proofErr w:type="gramStart"/>
      <w:r w:rsidR="00B40AA8">
        <w:rPr>
          <w:rFonts w:asciiTheme="minorHAnsi" w:hAnsiTheme="minorHAnsi"/>
          <w:sz w:val="22"/>
          <w:szCs w:val="22"/>
        </w:rPr>
        <w:t>end</w:t>
      </w:r>
      <w:proofErr w:type="gramEnd"/>
    </w:p>
    <w:p w14:paraId="34629791" w14:textId="77777777" w:rsidR="00D32892" w:rsidRDefault="00D32892" w:rsidP="00D32892">
      <w:pPr>
        <w:pStyle w:val="ListParagraph"/>
        <w:rPr>
          <w:sz w:val="22"/>
          <w:szCs w:val="22"/>
        </w:rPr>
      </w:pPr>
    </w:p>
    <w:p w14:paraId="455D6433" w14:textId="77777777" w:rsidR="00D32892" w:rsidRDefault="00D32892" w:rsidP="00D32892">
      <w:pPr>
        <w:pStyle w:val="ListParagraph"/>
        <w:numPr>
          <w:ilvl w:val="0"/>
          <w:numId w:val="28"/>
        </w:numPr>
        <w:rPr>
          <w:sz w:val="22"/>
          <w:szCs w:val="22"/>
        </w:rPr>
      </w:pPr>
      <w:r>
        <w:rPr>
          <w:rFonts w:asciiTheme="minorHAnsi" w:hAnsiTheme="minorHAnsi"/>
          <w:sz w:val="22"/>
          <w:szCs w:val="22"/>
        </w:rPr>
        <w:t xml:space="preserve">Creating views </w:t>
      </w:r>
      <w:r w:rsidR="003C0D53">
        <w:rPr>
          <w:rFonts w:asciiTheme="minorHAnsi" w:hAnsiTheme="minorHAnsi"/>
          <w:sz w:val="22"/>
          <w:szCs w:val="22"/>
        </w:rPr>
        <w:t>to allow the administration of</w:t>
      </w:r>
      <w:r>
        <w:rPr>
          <w:rFonts w:asciiTheme="minorHAnsi" w:hAnsiTheme="minorHAnsi"/>
          <w:sz w:val="22"/>
          <w:szCs w:val="22"/>
        </w:rPr>
        <w:t xml:space="preserve"> user</w:t>
      </w:r>
      <w:r w:rsidR="003C0D53">
        <w:rPr>
          <w:rFonts w:asciiTheme="minorHAnsi" w:hAnsiTheme="minorHAnsi"/>
          <w:sz w:val="22"/>
          <w:szCs w:val="22"/>
        </w:rPr>
        <w:t>s</w:t>
      </w:r>
      <w:r>
        <w:rPr>
          <w:rFonts w:asciiTheme="minorHAnsi" w:hAnsiTheme="minorHAnsi"/>
          <w:sz w:val="22"/>
          <w:szCs w:val="22"/>
        </w:rPr>
        <w:t>, role</w:t>
      </w:r>
      <w:r w:rsidR="003C0D53">
        <w:rPr>
          <w:rFonts w:asciiTheme="minorHAnsi" w:hAnsiTheme="minorHAnsi"/>
          <w:sz w:val="22"/>
          <w:szCs w:val="22"/>
        </w:rPr>
        <w:t>s</w:t>
      </w:r>
      <w:r>
        <w:rPr>
          <w:rFonts w:asciiTheme="minorHAnsi" w:hAnsiTheme="minorHAnsi"/>
          <w:sz w:val="22"/>
          <w:szCs w:val="22"/>
        </w:rPr>
        <w:t xml:space="preserve">, </w:t>
      </w:r>
      <w:r w:rsidR="003C0D53">
        <w:rPr>
          <w:rFonts w:asciiTheme="minorHAnsi" w:hAnsiTheme="minorHAnsi"/>
          <w:sz w:val="22"/>
          <w:szCs w:val="22"/>
        </w:rPr>
        <w:t xml:space="preserve">and </w:t>
      </w:r>
      <w:r>
        <w:rPr>
          <w:rFonts w:asciiTheme="minorHAnsi" w:hAnsiTheme="minorHAnsi"/>
          <w:sz w:val="22"/>
          <w:szCs w:val="22"/>
        </w:rPr>
        <w:t>permission</w:t>
      </w:r>
      <w:r w:rsidR="003C0D53">
        <w:rPr>
          <w:rFonts w:asciiTheme="minorHAnsi" w:hAnsiTheme="minorHAnsi"/>
          <w:sz w:val="22"/>
          <w:szCs w:val="22"/>
        </w:rPr>
        <w:t xml:space="preserve">s within the </w:t>
      </w:r>
      <w:proofErr w:type="gramStart"/>
      <w:r w:rsidR="003C0D53">
        <w:rPr>
          <w:rFonts w:asciiTheme="minorHAnsi" w:hAnsiTheme="minorHAnsi"/>
          <w:sz w:val="22"/>
          <w:szCs w:val="22"/>
        </w:rPr>
        <w:t>application</w:t>
      </w:r>
      <w:proofErr w:type="gramEnd"/>
    </w:p>
    <w:p w14:paraId="2AD9E028" w14:textId="77777777" w:rsidR="00D32892" w:rsidRDefault="00D32892" w:rsidP="00D32892">
      <w:pPr>
        <w:pStyle w:val="ListParagraph"/>
        <w:rPr>
          <w:sz w:val="22"/>
          <w:szCs w:val="22"/>
        </w:rPr>
      </w:pPr>
    </w:p>
    <w:p w14:paraId="03791A07" w14:textId="77777777" w:rsidR="00D32892" w:rsidRDefault="00D32892" w:rsidP="00D32892">
      <w:pPr>
        <w:pStyle w:val="ListParagraph"/>
        <w:numPr>
          <w:ilvl w:val="0"/>
          <w:numId w:val="28"/>
        </w:numPr>
        <w:rPr>
          <w:sz w:val="22"/>
          <w:szCs w:val="22"/>
        </w:rPr>
      </w:pPr>
      <w:r>
        <w:rPr>
          <w:rFonts w:asciiTheme="minorHAnsi" w:hAnsiTheme="minorHAnsi"/>
          <w:sz w:val="22"/>
          <w:szCs w:val="22"/>
        </w:rPr>
        <w:t xml:space="preserve">Creating views </w:t>
      </w:r>
      <w:r w:rsidR="003C0D53">
        <w:rPr>
          <w:rFonts w:asciiTheme="minorHAnsi" w:hAnsiTheme="minorHAnsi"/>
          <w:sz w:val="22"/>
          <w:szCs w:val="22"/>
        </w:rPr>
        <w:t>to display and modify</w:t>
      </w:r>
      <w:r>
        <w:rPr>
          <w:rFonts w:asciiTheme="minorHAnsi" w:hAnsiTheme="minorHAnsi"/>
          <w:sz w:val="22"/>
          <w:szCs w:val="22"/>
        </w:rPr>
        <w:t xml:space="preserve"> project infrastructure and payments</w:t>
      </w:r>
    </w:p>
    <w:p w14:paraId="57E83A8F" w14:textId="77777777" w:rsidR="003C0D53" w:rsidRPr="00C464D1" w:rsidRDefault="003C0D53" w:rsidP="003C0D53">
      <w:pPr>
        <w:pStyle w:val="ListParagraph"/>
        <w:rPr>
          <w:rFonts w:asciiTheme="minorHAnsi" w:hAnsiTheme="minorHAnsi" w:cstheme="minorHAnsi"/>
          <w:sz w:val="22"/>
          <w:szCs w:val="22"/>
        </w:rPr>
      </w:pPr>
    </w:p>
    <w:p w14:paraId="031B6CC0" w14:textId="77777777" w:rsidR="003C0D53" w:rsidRPr="00C464D1" w:rsidRDefault="003C0D53" w:rsidP="003C0D53">
      <w:pPr>
        <w:pStyle w:val="ListParagraph"/>
        <w:numPr>
          <w:ilvl w:val="0"/>
          <w:numId w:val="28"/>
        </w:numPr>
        <w:rPr>
          <w:rFonts w:asciiTheme="minorHAnsi" w:hAnsiTheme="minorHAnsi" w:cstheme="minorHAnsi"/>
          <w:sz w:val="22"/>
          <w:szCs w:val="22"/>
        </w:rPr>
      </w:pPr>
      <w:r w:rsidRPr="00C464D1">
        <w:rPr>
          <w:rFonts w:asciiTheme="minorHAnsi" w:hAnsiTheme="minorHAnsi" w:cstheme="minorHAnsi"/>
          <w:sz w:val="22"/>
          <w:szCs w:val="22"/>
        </w:rPr>
        <w:t>Creating unit test</w:t>
      </w:r>
      <w:r>
        <w:rPr>
          <w:rFonts w:asciiTheme="minorHAnsi" w:hAnsiTheme="minorHAnsi" w:cstheme="minorHAnsi"/>
          <w:sz w:val="22"/>
          <w:szCs w:val="22"/>
        </w:rPr>
        <w:t>s for TypeScript functions using the Karma task runner</w:t>
      </w:r>
    </w:p>
    <w:p w14:paraId="56E3B2DD" w14:textId="77777777" w:rsidR="000F4B5B" w:rsidRPr="000F4B5B" w:rsidRDefault="000F4B5B" w:rsidP="000F4B5B">
      <w:pPr>
        <w:rPr>
          <w:sz w:val="22"/>
          <w:szCs w:val="22"/>
        </w:rPr>
      </w:pPr>
    </w:p>
    <w:p w14:paraId="7851BDEB" w14:textId="2C36E2D9" w:rsidR="000F4B5B" w:rsidRPr="00FC7833" w:rsidRDefault="000F4B5B" w:rsidP="000F4B5B">
      <w:pPr>
        <w:pStyle w:val="ListParagraph"/>
        <w:numPr>
          <w:ilvl w:val="0"/>
          <w:numId w:val="28"/>
        </w:numPr>
        <w:rPr>
          <w:sz w:val="22"/>
          <w:szCs w:val="22"/>
        </w:rPr>
      </w:pPr>
      <w:r>
        <w:rPr>
          <w:rFonts w:asciiTheme="minorHAnsi" w:hAnsiTheme="minorHAnsi"/>
          <w:sz w:val="22"/>
          <w:szCs w:val="22"/>
        </w:rPr>
        <w:t xml:space="preserve">Using PowerShell to deploy the application to an Azure App Service </w:t>
      </w:r>
      <w:r w:rsidR="00EC7F38">
        <w:rPr>
          <w:rFonts w:asciiTheme="minorHAnsi" w:hAnsiTheme="minorHAnsi"/>
          <w:sz w:val="22"/>
          <w:szCs w:val="22"/>
        </w:rPr>
        <w:t xml:space="preserve">PremiumV3 </w:t>
      </w:r>
      <w:proofErr w:type="gramStart"/>
      <w:r>
        <w:rPr>
          <w:rFonts w:asciiTheme="minorHAnsi" w:hAnsiTheme="minorHAnsi"/>
          <w:sz w:val="22"/>
          <w:szCs w:val="22"/>
        </w:rPr>
        <w:t>environment</w:t>
      </w:r>
      <w:proofErr w:type="gramEnd"/>
    </w:p>
    <w:p w14:paraId="62E4D4D0" w14:textId="5CE1A0D3" w:rsidR="00D32892" w:rsidRDefault="00D32892" w:rsidP="000F4B5B">
      <w:pPr>
        <w:pStyle w:val="ListParagraph"/>
        <w:ind w:left="1080"/>
        <w:rPr>
          <w:sz w:val="22"/>
          <w:szCs w:val="22"/>
        </w:rPr>
      </w:pPr>
    </w:p>
    <w:p w14:paraId="7FC526D8" w14:textId="77777777" w:rsidR="00692967" w:rsidRPr="00D77E11" w:rsidRDefault="00692967" w:rsidP="00D77E11">
      <w:pPr>
        <w:rPr>
          <w:sz w:val="22"/>
          <w:szCs w:val="22"/>
        </w:rPr>
      </w:pPr>
    </w:p>
    <w:p w14:paraId="49703344" w14:textId="77777777" w:rsidR="00692967" w:rsidRPr="00F7515C" w:rsidRDefault="00692967" w:rsidP="00692967">
      <w:pPr>
        <w:pStyle w:val="ListBullet2"/>
        <w:jc w:val="left"/>
      </w:pPr>
    </w:p>
    <w:p w14:paraId="706B88D9" w14:textId="3C47E254" w:rsidR="001E71F6" w:rsidRPr="00927670" w:rsidRDefault="00692967" w:rsidP="001E71F6">
      <w:pPr>
        <w:pStyle w:val="ListBullet2"/>
        <w:jc w:val="left"/>
        <w:rPr>
          <w:bCs/>
        </w:rPr>
      </w:pPr>
      <w:r w:rsidRPr="00F7515C">
        <w:rPr>
          <w:b/>
        </w:rPr>
        <w:t>Technologies Used:</w:t>
      </w:r>
      <w:r w:rsidRPr="00F7515C">
        <w:rPr>
          <w:color w:val="000000"/>
        </w:rPr>
        <w:t xml:space="preserve"> </w:t>
      </w:r>
      <w:r w:rsidR="00FC7833">
        <w:rPr>
          <w:color w:val="000000"/>
        </w:rPr>
        <w:t>A</w:t>
      </w:r>
      <w:r w:rsidR="00E07CAD">
        <w:rPr>
          <w:color w:val="000000"/>
        </w:rPr>
        <w:t>zure Functions</w:t>
      </w:r>
      <w:r w:rsidR="00FC7833">
        <w:rPr>
          <w:color w:val="000000"/>
        </w:rPr>
        <w:t>,</w:t>
      </w:r>
      <w:r w:rsidR="00E07CAD">
        <w:rPr>
          <w:color w:val="000000"/>
        </w:rPr>
        <w:t xml:space="preserve"> Azure Resource Manager, Azure Blob File Storage, Azure SQL Database,</w:t>
      </w:r>
      <w:r w:rsidR="00FC7833">
        <w:rPr>
          <w:color w:val="000000"/>
        </w:rPr>
        <w:t xml:space="preserve"> .net Core, </w:t>
      </w:r>
      <w:r w:rsidR="00264792">
        <w:rPr>
          <w:color w:val="000000"/>
        </w:rPr>
        <w:t xml:space="preserve">TypeScript, Angular, </w:t>
      </w:r>
      <w:r w:rsidR="003C0D53">
        <w:rPr>
          <w:color w:val="000000"/>
        </w:rPr>
        <w:t xml:space="preserve">Karma, </w:t>
      </w:r>
      <w:r w:rsidR="005A7DB6">
        <w:rPr>
          <w:color w:val="000000"/>
        </w:rPr>
        <w:t xml:space="preserve">.Net Core, </w:t>
      </w:r>
      <w:r>
        <w:rPr>
          <w:color w:val="000000"/>
        </w:rPr>
        <w:t>C#, VB.n</w:t>
      </w:r>
      <w:r w:rsidR="0038402F">
        <w:rPr>
          <w:color w:val="000000"/>
        </w:rPr>
        <w:t>e</w:t>
      </w:r>
      <w:r>
        <w:rPr>
          <w:color w:val="000000"/>
        </w:rPr>
        <w:t xml:space="preserve">t, ASP.net 5, </w:t>
      </w:r>
      <w:r w:rsidRPr="0060468F">
        <w:rPr>
          <w:color w:val="000000"/>
        </w:rPr>
        <w:t xml:space="preserve">ASP.net 4.5, ASP.net 4.0, ASP.net MVC, </w:t>
      </w:r>
      <w:r w:rsidR="00874924">
        <w:rPr>
          <w:color w:val="000000"/>
        </w:rPr>
        <w:t xml:space="preserve">ASP.net MVC </w:t>
      </w:r>
      <w:r>
        <w:rPr>
          <w:color w:val="000000"/>
        </w:rPr>
        <w:t>5</w:t>
      </w:r>
      <w:r w:rsidRPr="0060468F">
        <w:rPr>
          <w:color w:val="000000"/>
        </w:rPr>
        <w:t xml:space="preserve">, ADO.net, LINQ, </w:t>
      </w:r>
      <w:r>
        <w:rPr>
          <w:color w:val="000000"/>
        </w:rPr>
        <w:t>V</w:t>
      </w:r>
      <w:r w:rsidR="001313B9">
        <w:rPr>
          <w:color w:val="000000"/>
        </w:rPr>
        <w:t>isual Studio</w:t>
      </w:r>
      <w:r>
        <w:rPr>
          <w:color w:val="000000"/>
        </w:rPr>
        <w:t xml:space="preserve"> 20</w:t>
      </w:r>
      <w:r w:rsidR="0056400A">
        <w:rPr>
          <w:color w:val="000000"/>
        </w:rPr>
        <w:t>22</w:t>
      </w:r>
      <w:r w:rsidR="00FC7833">
        <w:rPr>
          <w:color w:val="000000"/>
        </w:rPr>
        <w:t xml:space="preserve">, </w:t>
      </w:r>
      <w:r w:rsidRPr="0060468F">
        <w:rPr>
          <w:color w:val="000000"/>
        </w:rPr>
        <w:t xml:space="preserve">TSQL, </w:t>
      </w:r>
      <w:r w:rsidR="00874924" w:rsidRPr="0060468F">
        <w:rPr>
          <w:color w:val="000000"/>
        </w:rPr>
        <w:t xml:space="preserve">SQL Server </w:t>
      </w:r>
      <w:r w:rsidR="00874924">
        <w:rPr>
          <w:color w:val="000000"/>
        </w:rPr>
        <w:t>201</w:t>
      </w:r>
      <w:r w:rsidR="00CA34DD">
        <w:rPr>
          <w:color w:val="000000"/>
        </w:rPr>
        <w:t>9</w:t>
      </w:r>
      <w:r w:rsidR="00874924" w:rsidRPr="0060468F">
        <w:rPr>
          <w:color w:val="000000"/>
        </w:rPr>
        <w:t>,</w:t>
      </w:r>
      <w:r w:rsidR="00874924">
        <w:rPr>
          <w:color w:val="000000"/>
        </w:rPr>
        <w:t xml:space="preserve"> </w:t>
      </w:r>
      <w:r w:rsidR="001313B9">
        <w:rPr>
          <w:color w:val="000000"/>
        </w:rPr>
        <w:t xml:space="preserve">IIS </w:t>
      </w:r>
      <w:r w:rsidR="00CA34DD">
        <w:rPr>
          <w:color w:val="000000"/>
        </w:rPr>
        <w:t>10</w:t>
      </w:r>
      <w:r w:rsidR="001313B9">
        <w:rPr>
          <w:color w:val="000000"/>
        </w:rPr>
        <w:t>, Windows Server 20</w:t>
      </w:r>
      <w:r w:rsidR="0056400A">
        <w:rPr>
          <w:color w:val="000000"/>
        </w:rPr>
        <w:t>22</w:t>
      </w:r>
      <w:r w:rsidR="001313B9">
        <w:rPr>
          <w:color w:val="000000"/>
        </w:rPr>
        <w:t xml:space="preserve">, </w:t>
      </w:r>
      <w:r w:rsidRPr="0060468F">
        <w:rPr>
          <w:color w:val="000000"/>
        </w:rPr>
        <w:t xml:space="preserve">SQL Server </w:t>
      </w:r>
      <w:r>
        <w:rPr>
          <w:color w:val="000000"/>
        </w:rPr>
        <w:t>20</w:t>
      </w:r>
      <w:r w:rsidR="0056400A">
        <w:rPr>
          <w:color w:val="000000"/>
        </w:rPr>
        <w:t>22</w:t>
      </w:r>
      <w:r w:rsidRPr="0060468F">
        <w:rPr>
          <w:color w:val="000000"/>
        </w:rPr>
        <w:t xml:space="preserve">, </w:t>
      </w:r>
      <w:r>
        <w:rPr>
          <w:color w:val="000000"/>
        </w:rPr>
        <w:t xml:space="preserve">Bootstrap </w:t>
      </w:r>
      <w:r w:rsidR="001926E3">
        <w:rPr>
          <w:color w:val="000000"/>
        </w:rPr>
        <w:t>4</w:t>
      </w:r>
      <w:r>
        <w:rPr>
          <w:color w:val="000000"/>
        </w:rPr>
        <w:t xml:space="preserve">, WrapBootstrap, </w:t>
      </w:r>
      <w:r w:rsidR="004B418A">
        <w:rPr>
          <w:color w:val="000000"/>
        </w:rPr>
        <w:t>jQuery</w:t>
      </w:r>
      <w:r>
        <w:rPr>
          <w:color w:val="000000"/>
        </w:rPr>
        <w:t>, JavaScript,</w:t>
      </w:r>
      <w:r w:rsidRPr="0060468F">
        <w:rPr>
          <w:color w:val="000000"/>
        </w:rPr>
        <w:t xml:space="preserve"> WebAPI</w:t>
      </w:r>
    </w:p>
    <w:p w14:paraId="686DE22B" w14:textId="77777777" w:rsidR="002F237B" w:rsidRDefault="002F237B" w:rsidP="00136C6A">
      <w:pPr>
        <w:pBdr>
          <w:bottom w:val="single" w:sz="12" w:space="1" w:color="auto"/>
        </w:pBdr>
        <w:spacing w:line="360" w:lineRule="auto"/>
        <w:rPr>
          <w:rFonts w:ascii="Calibri" w:hAnsi="Calibri" w:cs="Arial"/>
          <w:b/>
          <w:bCs/>
          <w:iCs/>
          <w:spacing w:val="-2"/>
          <w:sz w:val="22"/>
          <w:szCs w:val="22"/>
          <w:lang w:val="en-IN"/>
        </w:rPr>
      </w:pPr>
    </w:p>
    <w:p w14:paraId="5A8A76D8" w14:textId="77777777" w:rsidR="002D7411" w:rsidRPr="00F7515C" w:rsidRDefault="002D7411" w:rsidP="00136C6A">
      <w:pPr>
        <w:pBdr>
          <w:bottom w:val="single" w:sz="12" w:space="1" w:color="auto"/>
        </w:pBdr>
        <w:spacing w:line="360" w:lineRule="auto"/>
        <w:rPr>
          <w:rFonts w:ascii="Calibri" w:hAnsi="Calibri" w:cs="Arial"/>
          <w:b/>
          <w:bCs/>
          <w:iCs/>
          <w:spacing w:val="-2"/>
          <w:sz w:val="22"/>
          <w:szCs w:val="22"/>
          <w:lang w:val="en-IN"/>
        </w:rPr>
      </w:pPr>
    </w:p>
    <w:p w14:paraId="0CFE138A" w14:textId="77777777" w:rsidR="00127E5B" w:rsidRPr="00F7515C" w:rsidRDefault="00B05E11" w:rsidP="00136C6A">
      <w:pPr>
        <w:spacing w:line="360" w:lineRule="auto"/>
        <w:rPr>
          <w:rFonts w:ascii="Calibri" w:hAnsi="Calibri" w:cs="Arial"/>
          <w:b/>
          <w:sz w:val="22"/>
          <w:szCs w:val="22"/>
        </w:rPr>
      </w:pPr>
      <w:r w:rsidRPr="00F7515C">
        <w:rPr>
          <w:rFonts w:ascii="Calibri" w:hAnsi="Calibri" w:cs="Arial"/>
          <w:b/>
          <w:sz w:val="22"/>
          <w:szCs w:val="22"/>
        </w:rPr>
        <w:t xml:space="preserve"> </w:t>
      </w:r>
    </w:p>
    <w:p w14:paraId="0A404B29" w14:textId="5725D7FA" w:rsidR="00546099" w:rsidRPr="00F7515C" w:rsidRDefault="002C502D" w:rsidP="00546099">
      <w:pPr>
        <w:pStyle w:val="Heading3"/>
        <w:tabs>
          <w:tab w:val="left" w:pos="7740"/>
        </w:tabs>
        <w:rPr>
          <w:rFonts w:ascii="Calibri" w:hAnsi="Calibri"/>
          <w:sz w:val="22"/>
          <w:szCs w:val="20"/>
        </w:rPr>
      </w:pPr>
      <w:r>
        <w:rPr>
          <w:rFonts w:ascii="Calibri" w:hAnsi="Calibri"/>
          <w:sz w:val="22"/>
          <w:szCs w:val="22"/>
        </w:rPr>
        <w:lastRenderedPageBreak/>
        <w:t>NOKIA</w:t>
      </w:r>
      <w:r w:rsidR="00B24623" w:rsidRPr="00B24623">
        <w:rPr>
          <w:rFonts w:ascii="Calibri" w:hAnsi="Calibri"/>
          <w:sz w:val="22"/>
          <w:szCs w:val="22"/>
        </w:rPr>
        <w:t>, Murray Hill, NJ</w:t>
      </w:r>
      <w:r w:rsidR="00B24623" w:rsidRPr="00F7515C">
        <w:rPr>
          <w:rFonts w:ascii="Calibri" w:hAnsi="Calibri"/>
          <w:sz w:val="22"/>
          <w:szCs w:val="22"/>
        </w:rPr>
        <w:tab/>
      </w:r>
      <w:r w:rsidR="00B24623">
        <w:rPr>
          <w:rFonts w:ascii="Calibri" w:hAnsi="Calibri"/>
          <w:sz w:val="22"/>
          <w:szCs w:val="22"/>
        </w:rPr>
        <w:t>Jul</w:t>
      </w:r>
      <w:r w:rsidR="00B24623" w:rsidRPr="00F7515C">
        <w:rPr>
          <w:rFonts w:ascii="Calibri" w:hAnsi="Calibri"/>
          <w:sz w:val="22"/>
          <w:szCs w:val="22"/>
        </w:rPr>
        <w:t xml:space="preserve"> </w:t>
      </w:r>
      <w:r w:rsidR="007B1A15">
        <w:rPr>
          <w:rFonts w:ascii="Calibri" w:hAnsi="Calibri"/>
          <w:sz w:val="22"/>
          <w:szCs w:val="22"/>
        </w:rPr>
        <w:t>201</w:t>
      </w:r>
      <w:r w:rsidR="00987532">
        <w:rPr>
          <w:rFonts w:ascii="Calibri" w:hAnsi="Calibri"/>
          <w:sz w:val="22"/>
          <w:szCs w:val="22"/>
        </w:rPr>
        <w:t>8</w:t>
      </w:r>
      <w:r w:rsidR="00B24623" w:rsidRPr="00F7515C">
        <w:rPr>
          <w:rFonts w:ascii="Calibri" w:hAnsi="Calibri"/>
          <w:sz w:val="22"/>
          <w:szCs w:val="22"/>
        </w:rPr>
        <w:t>-</w:t>
      </w:r>
      <w:r w:rsidR="007523B1">
        <w:rPr>
          <w:rFonts w:ascii="Calibri" w:hAnsi="Calibri"/>
          <w:sz w:val="22"/>
          <w:szCs w:val="22"/>
        </w:rPr>
        <w:t xml:space="preserve">Jun </w:t>
      </w:r>
      <w:r w:rsidR="00637752">
        <w:rPr>
          <w:rFonts w:ascii="Calibri" w:hAnsi="Calibri"/>
          <w:sz w:val="22"/>
          <w:szCs w:val="22"/>
        </w:rPr>
        <w:t>2</w:t>
      </w:r>
      <w:r w:rsidR="00987532">
        <w:rPr>
          <w:rFonts w:ascii="Calibri" w:hAnsi="Calibri"/>
          <w:sz w:val="22"/>
          <w:szCs w:val="22"/>
        </w:rPr>
        <w:t>3</w:t>
      </w:r>
    </w:p>
    <w:p w14:paraId="5F9015F2" w14:textId="77777777" w:rsidR="00B24623" w:rsidRPr="00546099" w:rsidRDefault="00546099" w:rsidP="00546099">
      <w:pPr>
        <w:pStyle w:val="Heading3"/>
        <w:tabs>
          <w:tab w:val="left" w:pos="270"/>
          <w:tab w:val="left" w:pos="7740"/>
        </w:tabs>
        <w:rPr>
          <w:rFonts w:ascii="Calibri" w:hAnsi="Calibri" w:cs="Calibri"/>
          <w:b w:val="0"/>
          <w:i/>
          <w:sz w:val="24"/>
          <w:szCs w:val="24"/>
        </w:rPr>
      </w:pPr>
      <w:r>
        <w:rPr>
          <w:rFonts w:ascii="Calibri" w:hAnsi="Calibri" w:cs="Calibri"/>
          <w:b w:val="0"/>
          <w:i/>
          <w:sz w:val="24"/>
          <w:szCs w:val="20"/>
        </w:rPr>
        <w:tab/>
      </w:r>
      <w:r w:rsidR="008D30BC">
        <w:rPr>
          <w:rFonts w:ascii="Calibri" w:hAnsi="Calibri" w:cs="Calibri"/>
          <w:b w:val="0"/>
          <w:i/>
          <w:sz w:val="24"/>
          <w:szCs w:val="20"/>
        </w:rPr>
        <w:t xml:space="preserve">Lead </w:t>
      </w:r>
      <w:r w:rsidR="00264792">
        <w:rPr>
          <w:rFonts w:ascii="Calibri" w:hAnsi="Calibri" w:cs="Calibri"/>
          <w:b w:val="0"/>
          <w:i/>
          <w:sz w:val="24"/>
          <w:szCs w:val="20"/>
        </w:rPr>
        <w:t>ASP</w:t>
      </w:r>
      <w:r w:rsidR="008D30BC">
        <w:rPr>
          <w:rFonts w:ascii="Calibri" w:hAnsi="Calibri" w:cs="Calibri"/>
          <w:b w:val="0"/>
          <w:i/>
          <w:sz w:val="24"/>
          <w:szCs w:val="20"/>
        </w:rPr>
        <w:t>.Net</w:t>
      </w:r>
      <w:r w:rsidR="00264792">
        <w:rPr>
          <w:rFonts w:ascii="Calibri" w:hAnsi="Calibri" w:cs="Calibri"/>
          <w:b w:val="0"/>
          <w:i/>
          <w:sz w:val="24"/>
          <w:szCs w:val="20"/>
        </w:rPr>
        <w:t xml:space="preserve"> MVC</w:t>
      </w:r>
      <w:r w:rsidRPr="00546099">
        <w:rPr>
          <w:rFonts w:ascii="Calibri" w:hAnsi="Calibri" w:cs="Calibri"/>
          <w:b w:val="0"/>
          <w:i/>
          <w:sz w:val="24"/>
          <w:szCs w:val="20"/>
        </w:rPr>
        <w:t xml:space="preserve"> </w:t>
      </w:r>
      <w:r w:rsidR="008D30BC">
        <w:rPr>
          <w:rFonts w:ascii="Calibri" w:hAnsi="Calibri" w:cs="Calibri"/>
          <w:b w:val="0"/>
          <w:i/>
          <w:sz w:val="24"/>
          <w:szCs w:val="20"/>
        </w:rPr>
        <w:t>Developer</w:t>
      </w:r>
      <w:r w:rsidRPr="00546099">
        <w:rPr>
          <w:rFonts w:ascii="Calibri" w:hAnsi="Calibri" w:cs="Calibri"/>
          <w:b w:val="0"/>
          <w:i/>
          <w:sz w:val="22"/>
          <w:szCs w:val="20"/>
        </w:rPr>
        <w:br/>
      </w:r>
    </w:p>
    <w:p w14:paraId="35A6CBA4" w14:textId="7F84296A" w:rsidR="00B24623" w:rsidRDefault="00B24623" w:rsidP="00B24623">
      <w:pPr>
        <w:pStyle w:val="ListBullet2"/>
        <w:jc w:val="left"/>
      </w:pPr>
      <w:r>
        <w:t>Responsibilities:  Responsible for the implementation of ASP.net</w:t>
      </w:r>
      <w:r w:rsidR="00264792">
        <w:t xml:space="preserve"> MVC</w:t>
      </w:r>
      <w:r>
        <w:t xml:space="preserve"> applications for the Business Continuity team.</w:t>
      </w:r>
      <w:r>
        <w:br/>
      </w:r>
      <w:r>
        <w:br/>
      </w:r>
      <w:r>
        <w:rPr>
          <w:b/>
          <w:bCs/>
        </w:rPr>
        <w:t xml:space="preserve">Business Continuity Database:  </w:t>
      </w:r>
      <w:r>
        <w:t>Responsible for the implementation of an ASP.net</w:t>
      </w:r>
      <w:r w:rsidR="00544701">
        <w:t xml:space="preserve"> MVC/</w:t>
      </w:r>
      <w:r>
        <w:t>SQL Server</w:t>
      </w:r>
      <w:r w:rsidR="00743CB4">
        <w:t xml:space="preserve"> </w:t>
      </w:r>
      <w:r>
        <w:t xml:space="preserve">application containing </w:t>
      </w:r>
      <w:r w:rsidR="002C502D">
        <w:t>Nokia</w:t>
      </w:r>
      <w:r>
        <w:t>’s organizational structure, as well as the processes and dependencies of each organization.  An ASP.net</w:t>
      </w:r>
      <w:r w:rsidR="005F38A9">
        <w:t xml:space="preserve"> MVC/Bootstrap </w:t>
      </w:r>
      <w:r>
        <w:t xml:space="preserve">user interface allows managers to enter their organization's structure and functions within their organization.   Reports from the database allow managers to determine which </w:t>
      </w:r>
      <w:r w:rsidR="005F38A9">
        <w:t>projects</w:t>
      </w:r>
      <w:r>
        <w:t xml:space="preserve"> are essential to </w:t>
      </w:r>
      <w:r w:rsidR="002C502D">
        <w:t>Nokia</w:t>
      </w:r>
      <w:r>
        <w:t xml:space="preserve">’s daily </w:t>
      </w:r>
      <w:proofErr w:type="gramStart"/>
      <w:r>
        <w:t>operations, and</w:t>
      </w:r>
      <w:proofErr w:type="gramEnd"/>
      <w:r>
        <w:t xml:space="preserve"> monitor their progress in planning for disruptions.</w:t>
      </w:r>
    </w:p>
    <w:p w14:paraId="5ADF2D8A" w14:textId="77777777" w:rsidR="00544701" w:rsidRDefault="00544701" w:rsidP="00B24623">
      <w:pPr>
        <w:pStyle w:val="ListBullet2"/>
        <w:jc w:val="left"/>
      </w:pPr>
    </w:p>
    <w:p w14:paraId="3EE2F49A" w14:textId="77777777" w:rsidR="00544701" w:rsidRPr="00BB7CC1" w:rsidRDefault="00544701" w:rsidP="00544701">
      <w:pPr>
        <w:widowControl w:val="0"/>
        <w:autoSpaceDN w:val="0"/>
        <w:spacing w:line="360" w:lineRule="auto"/>
        <w:ind w:left="360" w:firstLine="360"/>
        <w:textAlignment w:val="baseline"/>
        <w:rPr>
          <w:rFonts w:ascii="Calibri" w:hAnsi="Calibri" w:cs="Arial"/>
          <w:b/>
          <w:sz w:val="22"/>
          <w:szCs w:val="22"/>
        </w:rPr>
      </w:pPr>
      <w:r w:rsidRPr="00BB7CC1">
        <w:rPr>
          <w:rFonts w:ascii="Calibri" w:hAnsi="Calibri" w:cs="Arial"/>
          <w:b/>
          <w:color w:val="000000"/>
          <w:sz w:val="22"/>
          <w:szCs w:val="22"/>
        </w:rPr>
        <w:t>Routine Technical Tasks Included:</w:t>
      </w:r>
      <w:r w:rsidRPr="00BB7CC1">
        <w:rPr>
          <w:rFonts w:ascii="Calibri" w:hAnsi="Calibri" w:cs="Arial"/>
          <w:b/>
          <w:sz w:val="22"/>
          <w:szCs w:val="22"/>
        </w:rPr>
        <w:t xml:space="preserve"> </w:t>
      </w:r>
    </w:p>
    <w:p w14:paraId="23CEA03F" w14:textId="77777777" w:rsidR="00544701" w:rsidRPr="00AB5572" w:rsidRDefault="00544701" w:rsidP="00544701">
      <w:pPr>
        <w:ind w:left="720"/>
        <w:rPr>
          <w:sz w:val="22"/>
          <w:szCs w:val="22"/>
        </w:rPr>
      </w:pPr>
    </w:p>
    <w:p w14:paraId="48E664BB" w14:textId="77777777" w:rsidR="00544701" w:rsidRPr="00AB5572" w:rsidRDefault="00544701" w:rsidP="00544701">
      <w:pPr>
        <w:pStyle w:val="ListParagraph"/>
        <w:numPr>
          <w:ilvl w:val="0"/>
          <w:numId w:val="26"/>
        </w:numPr>
        <w:rPr>
          <w:sz w:val="22"/>
          <w:szCs w:val="22"/>
        </w:rPr>
      </w:pPr>
      <w:r>
        <w:rPr>
          <w:rFonts w:asciiTheme="minorHAnsi" w:hAnsiTheme="minorHAnsi"/>
          <w:sz w:val="22"/>
          <w:szCs w:val="22"/>
        </w:rPr>
        <w:t xml:space="preserve">Selecting a leading </w:t>
      </w:r>
      <w:r w:rsidR="0015720F">
        <w:rPr>
          <w:rFonts w:asciiTheme="minorHAnsi" w:hAnsiTheme="minorHAnsi"/>
          <w:sz w:val="22"/>
          <w:szCs w:val="22"/>
        </w:rPr>
        <w:t>Bootstrap</w:t>
      </w:r>
      <w:r>
        <w:rPr>
          <w:rFonts w:asciiTheme="minorHAnsi" w:hAnsiTheme="minorHAnsi"/>
          <w:sz w:val="22"/>
          <w:szCs w:val="22"/>
        </w:rPr>
        <w:t xml:space="preserve"> template to provide the framework for the user interface</w:t>
      </w:r>
    </w:p>
    <w:p w14:paraId="49B33D97" w14:textId="77777777" w:rsidR="00544701" w:rsidRPr="00AB5572" w:rsidRDefault="00544701" w:rsidP="00544701">
      <w:pPr>
        <w:rPr>
          <w:sz w:val="22"/>
          <w:szCs w:val="22"/>
        </w:rPr>
      </w:pPr>
    </w:p>
    <w:p w14:paraId="7C4E93A8" w14:textId="77777777" w:rsidR="00544701" w:rsidRPr="00816927" w:rsidRDefault="00544701" w:rsidP="00544701">
      <w:pPr>
        <w:pStyle w:val="ListParagraph"/>
        <w:numPr>
          <w:ilvl w:val="0"/>
          <w:numId w:val="26"/>
        </w:numPr>
        <w:rPr>
          <w:sz w:val="22"/>
          <w:szCs w:val="22"/>
        </w:rPr>
      </w:pPr>
      <w:r>
        <w:rPr>
          <w:rFonts w:asciiTheme="minorHAnsi" w:hAnsiTheme="minorHAnsi"/>
          <w:sz w:val="22"/>
          <w:szCs w:val="22"/>
        </w:rPr>
        <w:t>Integrating the open-source template within an ASP.net MVC project</w:t>
      </w:r>
    </w:p>
    <w:p w14:paraId="6D839102" w14:textId="77777777" w:rsidR="00544701" w:rsidRPr="00816927" w:rsidRDefault="00544701" w:rsidP="00544701">
      <w:pPr>
        <w:pStyle w:val="ListParagraph"/>
        <w:rPr>
          <w:sz w:val="22"/>
          <w:szCs w:val="22"/>
        </w:rPr>
      </w:pPr>
    </w:p>
    <w:p w14:paraId="6B5EF907" w14:textId="77777777" w:rsidR="00544701" w:rsidRPr="00AC0D4D" w:rsidRDefault="00544701" w:rsidP="00544701">
      <w:pPr>
        <w:pStyle w:val="ListParagraph"/>
        <w:numPr>
          <w:ilvl w:val="0"/>
          <w:numId w:val="26"/>
        </w:numPr>
        <w:rPr>
          <w:sz w:val="22"/>
          <w:szCs w:val="22"/>
        </w:rPr>
      </w:pPr>
      <w:r>
        <w:rPr>
          <w:rFonts w:asciiTheme="minorHAnsi" w:hAnsiTheme="minorHAnsi"/>
          <w:sz w:val="22"/>
          <w:szCs w:val="22"/>
        </w:rPr>
        <w:t>Creating views for user, role, permission, user role assignment, and role permission assignment for user administration</w:t>
      </w:r>
    </w:p>
    <w:p w14:paraId="358472C3" w14:textId="77777777" w:rsidR="00AC0D4D" w:rsidRPr="00AC0D4D" w:rsidRDefault="00AC0D4D" w:rsidP="00AC0D4D">
      <w:pPr>
        <w:rPr>
          <w:sz w:val="22"/>
          <w:szCs w:val="22"/>
        </w:rPr>
      </w:pPr>
    </w:p>
    <w:p w14:paraId="35336800" w14:textId="77777777" w:rsidR="00544701" w:rsidRPr="00544701" w:rsidRDefault="00544701" w:rsidP="00544701">
      <w:pPr>
        <w:pStyle w:val="ListParagraph"/>
        <w:numPr>
          <w:ilvl w:val="0"/>
          <w:numId w:val="26"/>
        </w:numPr>
        <w:rPr>
          <w:sz w:val="22"/>
          <w:szCs w:val="22"/>
        </w:rPr>
      </w:pPr>
      <w:r>
        <w:rPr>
          <w:rFonts w:asciiTheme="minorHAnsi" w:hAnsiTheme="minorHAnsi"/>
          <w:sz w:val="22"/>
          <w:szCs w:val="22"/>
        </w:rPr>
        <w:t xml:space="preserve">Creating SSRS reports to display organizational data including compliance, by manager, with </w:t>
      </w:r>
      <w:r w:rsidR="002C502D">
        <w:rPr>
          <w:rFonts w:asciiTheme="minorHAnsi" w:hAnsiTheme="minorHAnsi"/>
          <w:sz w:val="22"/>
          <w:szCs w:val="22"/>
        </w:rPr>
        <w:t>Nokia</w:t>
      </w:r>
      <w:r>
        <w:rPr>
          <w:rFonts w:asciiTheme="minorHAnsi" w:hAnsiTheme="minorHAnsi"/>
          <w:sz w:val="22"/>
          <w:szCs w:val="22"/>
        </w:rPr>
        <w:t>’s</w:t>
      </w:r>
      <w:r w:rsidR="00C00DF3">
        <w:rPr>
          <w:rFonts w:asciiTheme="minorHAnsi" w:hAnsiTheme="minorHAnsi"/>
          <w:sz w:val="22"/>
          <w:szCs w:val="22"/>
        </w:rPr>
        <w:t xml:space="preserve"> Business Continuity planning policy.</w:t>
      </w:r>
    </w:p>
    <w:p w14:paraId="10299494" w14:textId="77777777" w:rsidR="00544701" w:rsidRDefault="00544701" w:rsidP="00B24623">
      <w:pPr>
        <w:pStyle w:val="ListBullet2"/>
        <w:jc w:val="left"/>
      </w:pPr>
    </w:p>
    <w:p w14:paraId="2635BDAB" w14:textId="77777777" w:rsidR="00B24623" w:rsidRDefault="00B24623" w:rsidP="00B24623">
      <w:pPr>
        <w:pStyle w:val="ListBullet2"/>
        <w:jc w:val="left"/>
      </w:pPr>
    </w:p>
    <w:p w14:paraId="76BA2308" w14:textId="15FAE261" w:rsidR="00B24623" w:rsidRPr="001313B9" w:rsidRDefault="00B24623" w:rsidP="00B24623">
      <w:pPr>
        <w:pStyle w:val="ListBullet2"/>
        <w:jc w:val="left"/>
      </w:pPr>
      <w:r>
        <w:rPr>
          <w:b/>
          <w:bCs/>
        </w:rPr>
        <w:t xml:space="preserve">Technologies Used:  </w:t>
      </w:r>
      <w:r w:rsidRPr="001313B9">
        <w:rPr>
          <w:bCs/>
        </w:rPr>
        <w:t>ASP.net</w:t>
      </w:r>
      <w:r w:rsidR="00225D73" w:rsidRPr="001313B9">
        <w:rPr>
          <w:bCs/>
        </w:rPr>
        <w:t xml:space="preserve"> MVC</w:t>
      </w:r>
      <w:r w:rsidR="001313B9">
        <w:rPr>
          <w:bCs/>
        </w:rPr>
        <w:t xml:space="preserve"> 5</w:t>
      </w:r>
      <w:r w:rsidR="00225D73" w:rsidRPr="001313B9">
        <w:rPr>
          <w:bCs/>
        </w:rPr>
        <w:t>,</w:t>
      </w:r>
      <w:r w:rsidRPr="001313B9">
        <w:rPr>
          <w:bCs/>
        </w:rPr>
        <w:t xml:space="preserve"> C#,</w:t>
      </w:r>
      <w:r w:rsidR="001313B9" w:rsidRPr="001313B9">
        <w:rPr>
          <w:bCs/>
        </w:rPr>
        <w:t xml:space="preserve"> </w:t>
      </w:r>
      <w:r w:rsidR="001313B9" w:rsidRPr="001313B9">
        <w:t>Visual Studio 201</w:t>
      </w:r>
      <w:r w:rsidR="00CA34DD">
        <w:t>9</w:t>
      </w:r>
      <w:r w:rsidR="001313B9" w:rsidRPr="001313B9">
        <w:t>, Visual Studio 201</w:t>
      </w:r>
      <w:r w:rsidR="00CA34DD">
        <w:t>7</w:t>
      </w:r>
      <w:r w:rsidR="001313B9" w:rsidRPr="001313B9">
        <w:t>,</w:t>
      </w:r>
      <w:r w:rsidRPr="001313B9">
        <w:rPr>
          <w:bCs/>
        </w:rPr>
        <w:t xml:space="preserve"> </w:t>
      </w:r>
      <w:r w:rsidR="001313B9">
        <w:rPr>
          <w:bCs/>
        </w:rPr>
        <w:t xml:space="preserve">IIS </w:t>
      </w:r>
      <w:r w:rsidR="00EC4B48">
        <w:rPr>
          <w:bCs/>
        </w:rPr>
        <w:t>10</w:t>
      </w:r>
      <w:r w:rsidR="001313B9">
        <w:rPr>
          <w:bCs/>
        </w:rPr>
        <w:t>, Windows Server 201</w:t>
      </w:r>
      <w:r w:rsidR="00CA34DD">
        <w:rPr>
          <w:bCs/>
        </w:rPr>
        <w:t>9</w:t>
      </w:r>
      <w:r w:rsidR="001313B9">
        <w:rPr>
          <w:bCs/>
        </w:rPr>
        <w:t xml:space="preserve">, </w:t>
      </w:r>
      <w:r w:rsidR="00225D73" w:rsidRPr="001313B9">
        <w:rPr>
          <w:bCs/>
        </w:rPr>
        <w:t xml:space="preserve">Bootstrap </w:t>
      </w:r>
      <w:r w:rsidR="00A6400C">
        <w:rPr>
          <w:bCs/>
        </w:rPr>
        <w:t>4</w:t>
      </w:r>
      <w:r w:rsidR="00225D73" w:rsidRPr="001313B9">
        <w:rPr>
          <w:bCs/>
        </w:rPr>
        <w:t xml:space="preserve">, </w:t>
      </w:r>
      <w:r w:rsidR="00A17562">
        <w:rPr>
          <w:bCs/>
        </w:rPr>
        <w:t>jQuery</w:t>
      </w:r>
      <w:r w:rsidR="00FC7833">
        <w:rPr>
          <w:bCs/>
        </w:rPr>
        <w:t xml:space="preserve">, </w:t>
      </w:r>
      <w:r w:rsidR="00FC7833">
        <w:rPr>
          <w:color w:val="000000"/>
        </w:rPr>
        <w:t xml:space="preserve">PL/SQL, Oracle 11g, </w:t>
      </w:r>
      <w:r w:rsidRPr="001313B9">
        <w:rPr>
          <w:bCs/>
        </w:rPr>
        <w:t>SQL Server 20</w:t>
      </w:r>
      <w:r w:rsidR="00225D73" w:rsidRPr="001313B9">
        <w:rPr>
          <w:bCs/>
        </w:rPr>
        <w:t>1</w:t>
      </w:r>
      <w:r w:rsidR="00CA34DD">
        <w:rPr>
          <w:bCs/>
        </w:rPr>
        <w:t>9</w:t>
      </w:r>
      <w:r w:rsidR="00225D73" w:rsidRPr="001313B9">
        <w:rPr>
          <w:bCs/>
        </w:rPr>
        <w:t>, SSRS</w:t>
      </w:r>
      <w:r w:rsidR="001313B9">
        <w:rPr>
          <w:bCs/>
        </w:rPr>
        <w:t>, WebAPI</w:t>
      </w:r>
      <w:r w:rsidR="0099708B">
        <w:rPr>
          <w:bCs/>
        </w:rPr>
        <w:t>, Angular JS</w:t>
      </w:r>
    </w:p>
    <w:p w14:paraId="5DDEE8E9" w14:textId="77777777" w:rsidR="00B24623" w:rsidRPr="001313B9" w:rsidRDefault="00B24623" w:rsidP="00B24623">
      <w:pPr>
        <w:pStyle w:val="ListBullet2"/>
        <w:ind w:left="0"/>
        <w:jc w:val="left"/>
      </w:pPr>
    </w:p>
    <w:p w14:paraId="4B9A07FD" w14:textId="77777777" w:rsidR="00B24623" w:rsidRDefault="00B24623" w:rsidP="00C00DF3">
      <w:pPr>
        <w:pStyle w:val="ListBullet2"/>
        <w:jc w:val="left"/>
      </w:pPr>
      <w:r>
        <w:t xml:space="preserve">Accomplishments:  Delivered the application ahead of schedule.  Since performance data became available online, the </w:t>
      </w:r>
      <w:proofErr w:type="gramStart"/>
      <w:r>
        <w:t>percent</w:t>
      </w:r>
      <w:proofErr w:type="gramEnd"/>
      <w:r>
        <w:t xml:space="preserve"> of organizations in compliance with the Business Continuity Planning policy increased from 40% to 98% within three weeks.</w:t>
      </w:r>
    </w:p>
    <w:p w14:paraId="6F314A7A" w14:textId="77777777" w:rsidR="00C00DF3" w:rsidRPr="00C00DF3" w:rsidRDefault="00C00DF3" w:rsidP="00C00DF3">
      <w:pPr>
        <w:pStyle w:val="ListBullet2"/>
        <w:jc w:val="left"/>
      </w:pPr>
    </w:p>
    <w:p w14:paraId="510314CB" w14:textId="77777777" w:rsidR="00B24623" w:rsidRPr="00F7515C" w:rsidRDefault="00B24623" w:rsidP="00B24623">
      <w:pPr>
        <w:pBdr>
          <w:bottom w:val="single" w:sz="12" w:space="1" w:color="auto"/>
        </w:pBdr>
        <w:spacing w:line="360" w:lineRule="auto"/>
        <w:rPr>
          <w:rFonts w:ascii="Calibri" w:hAnsi="Calibri" w:cs="Arial"/>
          <w:b/>
          <w:bCs/>
          <w:iCs/>
          <w:spacing w:val="-2"/>
          <w:sz w:val="22"/>
          <w:szCs w:val="22"/>
          <w:lang w:val="en-IN"/>
        </w:rPr>
      </w:pPr>
    </w:p>
    <w:p w14:paraId="7E418DED" w14:textId="3A17200F" w:rsidR="005E59AB" w:rsidRPr="005E59AB" w:rsidRDefault="00EE09DF" w:rsidP="00B24623">
      <w:pPr>
        <w:pStyle w:val="Heading3"/>
        <w:tabs>
          <w:tab w:val="left" w:pos="7740"/>
        </w:tabs>
        <w:rPr>
          <w:rFonts w:ascii="Calibri" w:hAnsi="Calibri"/>
          <w:sz w:val="22"/>
          <w:szCs w:val="20"/>
        </w:rPr>
      </w:pPr>
      <w:r>
        <w:rPr>
          <w:rFonts w:ascii="Calibri" w:hAnsi="Calibri"/>
          <w:sz w:val="22"/>
          <w:szCs w:val="22"/>
        </w:rPr>
        <w:br/>
      </w:r>
      <w:r>
        <w:rPr>
          <w:rFonts w:ascii="Calibri" w:hAnsi="Calibri"/>
          <w:sz w:val="22"/>
          <w:szCs w:val="22"/>
        </w:rPr>
        <w:br/>
      </w:r>
      <w:r w:rsidR="00782DD5" w:rsidRPr="00F7515C">
        <w:rPr>
          <w:rFonts w:ascii="Calibri" w:hAnsi="Calibri"/>
          <w:sz w:val="22"/>
          <w:szCs w:val="22"/>
        </w:rPr>
        <w:t>WELLS FARGO</w:t>
      </w:r>
      <w:r w:rsidR="00544701" w:rsidRPr="00B24623">
        <w:rPr>
          <w:rFonts w:ascii="Calibri" w:hAnsi="Calibri"/>
          <w:sz w:val="22"/>
          <w:szCs w:val="22"/>
        </w:rPr>
        <w:t xml:space="preserve">, </w:t>
      </w:r>
      <w:r w:rsidR="00544701">
        <w:rPr>
          <w:rFonts w:ascii="Calibri" w:hAnsi="Calibri"/>
          <w:sz w:val="22"/>
          <w:szCs w:val="22"/>
        </w:rPr>
        <w:t>San Antonio</w:t>
      </w:r>
      <w:r w:rsidR="00544701" w:rsidRPr="00B24623">
        <w:rPr>
          <w:rFonts w:ascii="Calibri" w:hAnsi="Calibri"/>
          <w:sz w:val="22"/>
          <w:szCs w:val="22"/>
        </w:rPr>
        <w:t xml:space="preserve">, </w:t>
      </w:r>
      <w:r w:rsidR="00544701">
        <w:rPr>
          <w:rFonts w:ascii="Calibri" w:hAnsi="Calibri"/>
          <w:sz w:val="22"/>
          <w:szCs w:val="22"/>
        </w:rPr>
        <w:t>TX</w:t>
      </w:r>
      <w:r w:rsidR="00782DD5" w:rsidRPr="00F7515C">
        <w:rPr>
          <w:rFonts w:ascii="Calibri" w:hAnsi="Calibri"/>
          <w:sz w:val="22"/>
          <w:szCs w:val="22"/>
        </w:rPr>
        <w:tab/>
      </w:r>
      <w:r w:rsidR="00500B4E">
        <w:rPr>
          <w:rFonts w:ascii="Calibri" w:hAnsi="Calibri"/>
          <w:sz w:val="22"/>
          <w:szCs w:val="22"/>
        </w:rPr>
        <w:t>Jan</w:t>
      </w:r>
      <w:r w:rsidR="00782DD5" w:rsidRPr="00F7515C">
        <w:rPr>
          <w:rFonts w:ascii="Calibri" w:hAnsi="Calibri"/>
          <w:sz w:val="22"/>
          <w:szCs w:val="22"/>
        </w:rPr>
        <w:t xml:space="preserve"> </w:t>
      </w:r>
      <w:r w:rsidR="00500B4E">
        <w:rPr>
          <w:rFonts w:ascii="Calibri" w:hAnsi="Calibri"/>
          <w:sz w:val="22"/>
          <w:szCs w:val="22"/>
        </w:rPr>
        <w:t>201</w:t>
      </w:r>
      <w:r w:rsidR="00637752">
        <w:rPr>
          <w:rFonts w:ascii="Calibri" w:hAnsi="Calibri"/>
          <w:sz w:val="22"/>
          <w:szCs w:val="22"/>
        </w:rPr>
        <w:t>3</w:t>
      </w:r>
      <w:r w:rsidR="005E59AB" w:rsidRPr="00F7515C">
        <w:rPr>
          <w:rFonts w:ascii="Calibri" w:hAnsi="Calibri"/>
          <w:sz w:val="22"/>
          <w:szCs w:val="22"/>
        </w:rPr>
        <w:t>-</w:t>
      </w:r>
      <w:r w:rsidR="00B24623">
        <w:rPr>
          <w:rFonts w:ascii="Calibri" w:hAnsi="Calibri"/>
          <w:sz w:val="22"/>
          <w:szCs w:val="22"/>
        </w:rPr>
        <w:t>Jul</w:t>
      </w:r>
      <w:r w:rsidR="00BF66FF">
        <w:rPr>
          <w:rFonts w:ascii="Calibri" w:hAnsi="Calibri"/>
          <w:sz w:val="22"/>
          <w:szCs w:val="22"/>
        </w:rPr>
        <w:t xml:space="preserve"> 1</w:t>
      </w:r>
      <w:r w:rsidR="00987532">
        <w:rPr>
          <w:rFonts w:ascii="Calibri" w:hAnsi="Calibri"/>
          <w:sz w:val="22"/>
          <w:szCs w:val="22"/>
        </w:rPr>
        <w:t>8</w:t>
      </w:r>
    </w:p>
    <w:p w14:paraId="33EEC9AA" w14:textId="77777777" w:rsidR="00782DD5" w:rsidRDefault="006131FD" w:rsidP="00136C6A">
      <w:pPr>
        <w:pStyle w:val="Heading4"/>
        <w:tabs>
          <w:tab w:val="left" w:pos="7740"/>
        </w:tabs>
        <w:ind w:left="270"/>
        <w:rPr>
          <w:b w:val="0"/>
          <w:i/>
          <w:sz w:val="24"/>
          <w:szCs w:val="20"/>
        </w:rPr>
      </w:pPr>
      <w:r>
        <w:rPr>
          <w:b w:val="0"/>
          <w:i/>
          <w:sz w:val="24"/>
          <w:szCs w:val="20"/>
        </w:rPr>
        <w:t>WPF/</w:t>
      </w:r>
      <w:r w:rsidR="00A26DA9">
        <w:rPr>
          <w:b w:val="0"/>
          <w:i/>
          <w:sz w:val="24"/>
          <w:szCs w:val="20"/>
        </w:rPr>
        <w:t xml:space="preserve">SQL </w:t>
      </w:r>
      <w:r w:rsidR="00251BC8">
        <w:rPr>
          <w:b w:val="0"/>
          <w:i/>
          <w:sz w:val="24"/>
          <w:szCs w:val="20"/>
        </w:rPr>
        <w:t>Developer (</w:t>
      </w:r>
      <w:r w:rsidR="00A26DA9">
        <w:rPr>
          <w:b w:val="0"/>
          <w:i/>
          <w:sz w:val="24"/>
          <w:szCs w:val="20"/>
        </w:rPr>
        <w:t>Global Risk)</w:t>
      </w:r>
    </w:p>
    <w:p w14:paraId="6ABB4F4E" w14:textId="77777777" w:rsidR="00585F77" w:rsidRPr="00F7515C" w:rsidRDefault="00782DD5" w:rsidP="00136C6A">
      <w:pPr>
        <w:pStyle w:val="Heading4"/>
        <w:tabs>
          <w:tab w:val="left" w:pos="7740"/>
        </w:tabs>
        <w:ind w:left="270"/>
        <w:rPr>
          <w:b w:val="0"/>
          <w:bCs w:val="0"/>
          <w:sz w:val="22"/>
          <w:szCs w:val="22"/>
        </w:rPr>
      </w:pPr>
      <w:r w:rsidRPr="00E21B0A">
        <w:rPr>
          <w:sz w:val="22"/>
          <w:szCs w:val="22"/>
        </w:rPr>
        <w:t>Respo</w:t>
      </w:r>
      <w:r w:rsidR="006131FD" w:rsidRPr="00E21B0A">
        <w:rPr>
          <w:sz w:val="22"/>
          <w:szCs w:val="22"/>
        </w:rPr>
        <w:t>nsibilities</w:t>
      </w:r>
      <w:r w:rsidR="006131FD">
        <w:rPr>
          <w:b w:val="0"/>
          <w:sz w:val="22"/>
          <w:szCs w:val="22"/>
        </w:rPr>
        <w:t>:  Responsible for</w:t>
      </w:r>
      <w:r w:rsidRPr="00782DD5">
        <w:rPr>
          <w:b w:val="0"/>
          <w:sz w:val="22"/>
          <w:szCs w:val="22"/>
        </w:rPr>
        <w:t xml:space="preserve"> </w:t>
      </w:r>
      <w:r w:rsidR="006131FD">
        <w:rPr>
          <w:b w:val="0"/>
          <w:sz w:val="22"/>
          <w:szCs w:val="22"/>
        </w:rPr>
        <w:t xml:space="preserve">the </w:t>
      </w:r>
      <w:r w:rsidR="00251BC8">
        <w:rPr>
          <w:b w:val="0"/>
          <w:sz w:val="22"/>
          <w:szCs w:val="22"/>
        </w:rPr>
        <w:t xml:space="preserve">development of </w:t>
      </w:r>
      <w:r w:rsidRPr="00782DD5">
        <w:rPr>
          <w:b w:val="0"/>
          <w:sz w:val="22"/>
          <w:szCs w:val="22"/>
        </w:rPr>
        <w:t xml:space="preserve">a WPF database comparison utility that automates </w:t>
      </w:r>
      <w:r w:rsidR="006131FD">
        <w:rPr>
          <w:b w:val="0"/>
          <w:sz w:val="22"/>
          <w:szCs w:val="22"/>
        </w:rPr>
        <w:t xml:space="preserve">12 </w:t>
      </w:r>
      <w:r w:rsidRPr="00F7515C">
        <w:rPr>
          <w:b w:val="0"/>
          <w:sz w:val="22"/>
          <w:szCs w:val="22"/>
        </w:rPr>
        <w:t xml:space="preserve">individual Red Gate </w:t>
      </w:r>
      <w:r w:rsidR="00251BC8">
        <w:rPr>
          <w:b w:val="0"/>
          <w:sz w:val="22"/>
          <w:szCs w:val="22"/>
        </w:rPr>
        <w:t>SQL C</w:t>
      </w:r>
      <w:r w:rsidRPr="00F7515C">
        <w:rPr>
          <w:b w:val="0"/>
          <w:sz w:val="22"/>
          <w:szCs w:val="22"/>
        </w:rPr>
        <w:t xml:space="preserve">ompare command line processes and concatenates the </w:t>
      </w:r>
      <w:r w:rsidRPr="00F7515C">
        <w:rPr>
          <w:b w:val="0"/>
          <w:sz w:val="22"/>
          <w:szCs w:val="22"/>
        </w:rPr>
        <w:lastRenderedPageBreak/>
        <w:t>results.</w:t>
      </w:r>
      <w:r w:rsidR="00585F77" w:rsidRPr="00F7515C">
        <w:rPr>
          <w:sz w:val="22"/>
          <w:szCs w:val="22"/>
        </w:rPr>
        <w:br/>
      </w:r>
      <w:r w:rsidR="00585F77" w:rsidRPr="00F7515C">
        <w:rPr>
          <w:b w:val="0"/>
          <w:bCs w:val="0"/>
          <w:sz w:val="22"/>
          <w:szCs w:val="22"/>
        </w:rPr>
        <w:t xml:space="preserve"> </w:t>
      </w:r>
    </w:p>
    <w:p w14:paraId="2EDE474B" w14:textId="0AB1E1E6" w:rsidR="00782DD5" w:rsidRPr="00F7515C" w:rsidRDefault="00782DD5" w:rsidP="00136C6A">
      <w:pPr>
        <w:pStyle w:val="ListBullet2"/>
        <w:jc w:val="left"/>
      </w:pPr>
      <w:r w:rsidRPr="00F7515C">
        <w:rPr>
          <w:b/>
          <w:bCs/>
        </w:rPr>
        <w:t xml:space="preserve">WPF Database Comparison Utility:  </w:t>
      </w:r>
      <w:r w:rsidRPr="00F7515C">
        <w:t xml:space="preserve">Four different databases residing on three different environments—dev, UAT, and prod—created a situation in which the dev environment for 4 databases was ahead of the source control, and the UAT and production environments were behind.  I created a WPF-based comparison utility that launched 12 threads of </w:t>
      </w:r>
      <w:r w:rsidR="00251BC8">
        <w:t>SQL C</w:t>
      </w:r>
      <w:r w:rsidRPr="00F7515C">
        <w:t>ompare, monitored their status while running, and concatenated the results from each thr</w:t>
      </w:r>
      <w:r w:rsidR="00136C6A">
        <w:t xml:space="preserve">ead into a single report of </w:t>
      </w:r>
      <w:r w:rsidRPr="00F7515C">
        <w:t>SQL code deviations.  Users could view the resulting report in the utility, note differences between the individual databases, and decide how to resolve the difference (for example, by rolling development versions of stored procedures forwards to UAT for testing, or by rolling the development versions back to match source control.)</w:t>
      </w:r>
    </w:p>
    <w:p w14:paraId="2061C790" w14:textId="77777777" w:rsidR="005E59AB" w:rsidRPr="005E59AB" w:rsidRDefault="005E59AB" w:rsidP="00136C6A">
      <w:pPr>
        <w:pStyle w:val="ListBullet2"/>
        <w:jc w:val="left"/>
      </w:pPr>
    </w:p>
    <w:p w14:paraId="6231A572" w14:textId="77777777" w:rsidR="005E59AB" w:rsidRPr="005E59AB" w:rsidRDefault="005E59AB" w:rsidP="00136C6A">
      <w:pPr>
        <w:widowControl w:val="0"/>
        <w:autoSpaceDN w:val="0"/>
        <w:spacing w:line="360" w:lineRule="auto"/>
        <w:contextualSpacing/>
        <w:textAlignment w:val="baseline"/>
        <w:rPr>
          <w:rFonts w:ascii="Calibri" w:hAnsi="Calibri" w:cs="Arial"/>
          <w:b/>
          <w:sz w:val="22"/>
          <w:szCs w:val="22"/>
        </w:rPr>
      </w:pPr>
      <w:r w:rsidRPr="005E59AB">
        <w:rPr>
          <w:rFonts w:ascii="Calibri" w:hAnsi="Calibri" w:cs="Arial"/>
          <w:b/>
          <w:color w:val="000000"/>
          <w:sz w:val="22"/>
          <w:szCs w:val="22"/>
        </w:rPr>
        <w:t>Routine Technical Tasks Included:</w:t>
      </w:r>
      <w:r w:rsidRPr="005E59AB">
        <w:rPr>
          <w:rFonts w:ascii="Calibri" w:hAnsi="Calibri" w:cs="Arial"/>
          <w:b/>
          <w:sz w:val="22"/>
          <w:szCs w:val="22"/>
        </w:rPr>
        <w:t xml:space="preserve"> </w:t>
      </w:r>
    </w:p>
    <w:p w14:paraId="25A4E0DB" w14:textId="77777777" w:rsidR="005E59AB" w:rsidRPr="005E59AB" w:rsidRDefault="005E59AB" w:rsidP="00136C6A">
      <w:pPr>
        <w:widowControl w:val="0"/>
        <w:numPr>
          <w:ilvl w:val="0"/>
          <w:numId w:val="21"/>
        </w:numPr>
        <w:autoSpaceDN w:val="0"/>
        <w:spacing w:line="360" w:lineRule="auto"/>
        <w:ind w:left="1170"/>
        <w:contextualSpacing/>
        <w:textAlignment w:val="baseline"/>
        <w:rPr>
          <w:rFonts w:ascii="Calibri" w:hAnsi="Calibri" w:cs="Arial"/>
          <w:sz w:val="22"/>
          <w:szCs w:val="22"/>
        </w:rPr>
      </w:pPr>
      <w:r w:rsidRPr="005E59AB">
        <w:rPr>
          <w:rFonts w:ascii="Calibri" w:hAnsi="Calibri" w:cs="Arial"/>
          <w:color w:val="000000"/>
          <w:sz w:val="22"/>
          <w:szCs w:val="22"/>
        </w:rPr>
        <w:t>Creating</w:t>
      </w:r>
      <w:r w:rsidR="003B459D">
        <w:rPr>
          <w:rFonts w:ascii="Calibri" w:hAnsi="Calibri" w:cs="Arial"/>
          <w:color w:val="000000"/>
          <w:sz w:val="22"/>
          <w:szCs w:val="22"/>
        </w:rPr>
        <w:t xml:space="preserve"> a database monitoring utility</w:t>
      </w:r>
      <w:r w:rsidRPr="005E59AB">
        <w:rPr>
          <w:rFonts w:ascii="Calibri" w:hAnsi="Calibri" w:cs="Arial"/>
          <w:color w:val="000000"/>
          <w:sz w:val="22"/>
          <w:szCs w:val="22"/>
        </w:rPr>
        <w:t xml:space="preserve"> using</w:t>
      </w:r>
      <w:r w:rsidR="00D643DE">
        <w:rPr>
          <w:rFonts w:ascii="Calibri" w:hAnsi="Calibri" w:cs="Arial"/>
          <w:color w:val="000000"/>
          <w:sz w:val="22"/>
          <w:szCs w:val="22"/>
        </w:rPr>
        <w:t xml:space="preserve"> C# and</w:t>
      </w:r>
      <w:r w:rsidRPr="005E59AB">
        <w:rPr>
          <w:rFonts w:ascii="Calibri" w:hAnsi="Calibri" w:cs="Arial"/>
          <w:color w:val="000000"/>
          <w:sz w:val="22"/>
          <w:szCs w:val="22"/>
        </w:rPr>
        <w:t xml:space="preserve"> </w:t>
      </w:r>
      <w:r w:rsidR="003B459D">
        <w:rPr>
          <w:rFonts w:ascii="Calibri" w:hAnsi="Calibri" w:cs="Arial"/>
          <w:color w:val="000000"/>
          <w:sz w:val="22"/>
          <w:szCs w:val="22"/>
        </w:rPr>
        <w:t>WPF for a modern UI presentation</w:t>
      </w:r>
    </w:p>
    <w:p w14:paraId="4152EE40" w14:textId="77777777" w:rsidR="005E59AB" w:rsidRPr="005E59AB" w:rsidRDefault="003B459D" w:rsidP="00136C6A">
      <w:pPr>
        <w:widowControl w:val="0"/>
        <w:numPr>
          <w:ilvl w:val="0"/>
          <w:numId w:val="21"/>
        </w:numPr>
        <w:autoSpaceDN w:val="0"/>
        <w:spacing w:line="360" w:lineRule="auto"/>
        <w:ind w:left="1170"/>
        <w:contextualSpacing/>
        <w:textAlignment w:val="baseline"/>
        <w:rPr>
          <w:rFonts w:ascii="Calibri" w:hAnsi="Calibri" w:cs="Arial"/>
          <w:sz w:val="22"/>
          <w:szCs w:val="22"/>
        </w:rPr>
      </w:pPr>
      <w:r>
        <w:rPr>
          <w:rFonts w:ascii="Calibri" w:hAnsi="Calibri" w:cs="Arial"/>
          <w:sz w:val="22"/>
          <w:szCs w:val="22"/>
        </w:rPr>
        <w:t>Integrating Red Gate Subversion with over 12 existing databases</w:t>
      </w:r>
    </w:p>
    <w:p w14:paraId="258AEC09" w14:textId="77777777" w:rsidR="005E59AB" w:rsidRPr="005E59AB" w:rsidRDefault="00B70D45" w:rsidP="00136C6A">
      <w:pPr>
        <w:widowControl w:val="0"/>
        <w:numPr>
          <w:ilvl w:val="0"/>
          <w:numId w:val="21"/>
        </w:numPr>
        <w:autoSpaceDN w:val="0"/>
        <w:spacing w:line="360" w:lineRule="auto"/>
        <w:ind w:left="1170"/>
        <w:contextualSpacing/>
        <w:textAlignment w:val="baseline"/>
        <w:rPr>
          <w:rFonts w:ascii="Calibri" w:hAnsi="Calibri" w:cs="Arial"/>
          <w:color w:val="000000"/>
          <w:sz w:val="22"/>
          <w:szCs w:val="22"/>
        </w:rPr>
      </w:pPr>
      <w:r>
        <w:rPr>
          <w:rFonts w:ascii="Calibri" w:hAnsi="Calibri" w:cs="Arial"/>
          <w:color w:val="000000"/>
          <w:sz w:val="22"/>
          <w:szCs w:val="22"/>
        </w:rPr>
        <w:t>Introducing</w:t>
      </w:r>
      <w:r w:rsidR="003B459D">
        <w:rPr>
          <w:rFonts w:ascii="Calibri" w:hAnsi="Calibri" w:cs="Arial"/>
          <w:color w:val="000000"/>
          <w:sz w:val="22"/>
          <w:szCs w:val="22"/>
        </w:rPr>
        <w:t xml:space="preserve"> both utilities—Red Gate Subversion, and the WPF DB Monitor, to </w:t>
      </w:r>
      <w:r w:rsidR="00D643DE">
        <w:rPr>
          <w:rFonts w:ascii="Calibri" w:hAnsi="Calibri" w:cs="Arial"/>
          <w:color w:val="000000"/>
          <w:sz w:val="22"/>
          <w:szCs w:val="22"/>
        </w:rPr>
        <w:t>a busy and preoccupied</w:t>
      </w:r>
      <w:r w:rsidR="003B459D">
        <w:rPr>
          <w:rFonts w:ascii="Calibri" w:hAnsi="Calibri" w:cs="Arial"/>
          <w:color w:val="000000"/>
          <w:sz w:val="22"/>
          <w:szCs w:val="22"/>
        </w:rPr>
        <w:t xml:space="preserve"> development team</w:t>
      </w:r>
    </w:p>
    <w:p w14:paraId="5D8DE67E" w14:textId="77777777" w:rsidR="005E59AB" w:rsidRPr="005E59AB" w:rsidRDefault="003B459D" w:rsidP="00136C6A">
      <w:pPr>
        <w:widowControl w:val="0"/>
        <w:numPr>
          <w:ilvl w:val="0"/>
          <w:numId w:val="21"/>
        </w:numPr>
        <w:autoSpaceDE w:val="0"/>
        <w:autoSpaceDN w:val="0"/>
        <w:spacing w:line="360" w:lineRule="auto"/>
        <w:ind w:left="1170" w:right="450"/>
        <w:contextualSpacing/>
        <w:textAlignment w:val="baseline"/>
        <w:rPr>
          <w:rFonts w:ascii="Calibri" w:hAnsi="Calibri" w:cs="Arial"/>
          <w:color w:val="000000"/>
          <w:sz w:val="22"/>
          <w:szCs w:val="22"/>
        </w:rPr>
      </w:pPr>
      <w:r>
        <w:rPr>
          <w:rFonts w:ascii="Calibri" w:hAnsi="Calibri" w:cs="Arial"/>
          <w:color w:val="000000"/>
          <w:sz w:val="22"/>
          <w:szCs w:val="22"/>
        </w:rPr>
        <w:t>Utilizing the Subversion API (SharpSVN) to compare stored procedures in the Subversion repository to existing SQL Stored procedures</w:t>
      </w:r>
    </w:p>
    <w:p w14:paraId="27D045B8" w14:textId="77777777" w:rsidR="00203807" w:rsidRPr="0089643B" w:rsidRDefault="00203807" w:rsidP="00136C6A">
      <w:pPr>
        <w:widowControl w:val="0"/>
        <w:numPr>
          <w:ilvl w:val="0"/>
          <w:numId w:val="21"/>
        </w:numPr>
        <w:autoSpaceDE w:val="0"/>
        <w:autoSpaceDN w:val="0"/>
        <w:spacing w:line="360" w:lineRule="auto"/>
        <w:ind w:left="1170" w:right="450"/>
        <w:contextualSpacing/>
        <w:textAlignment w:val="baseline"/>
        <w:rPr>
          <w:rFonts w:ascii="Calibri" w:hAnsi="Calibri" w:cs="Arial"/>
          <w:color w:val="000000"/>
          <w:sz w:val="22"/>
          <w:szCs w:val="22"/>
        </w:rPr>
      </w:pPr>
      <w:r>
        <w:rPr>
          <w:rFonts w:ascii="Calibri" w:hAnsi="Calibri" w:cs="Arial"/>
          <w:color w:val="000000"/>
          <w:sz w:val="22"/>
          <w:szCs w:val="22"/>
        </w:rPr>
        <w:t>Creating a generic list of multithreaded processes to allow users t</w:t>
      </w:r>
      <w:r w:rsidR="0089643B">
        <w:rPr>
          <w:rFonts w:ascii="Calibri" w:hAnsi="Calibri" w:cs="Arial"/>
          <w:color w:val="000000"/>
          <w:sz w:val="22"/>
          <w:szCs w:val="22"/>
        </w:rPr>
        <w:t>o run several concurrent instances of SQL compare</w:t>
      </w:r>
    </w:p>
    <w:p w14:paraId="7C0F646E" w14:textId="77777777" w:rsidR="00913783" w:rsidRDefault="0089643B" w:rsidP="00136C6A">
      <w:pPr>
        <w:widowControl w:val="0"/>
        <w:numPr>
          <w:ilvl w:val="0"/>
          <w:numId w:val="21"/>
        </w:numPr>
        <w:autoSpaceDE w:val="0"/>
        <w:autoSpaceDN w:val="0"/>
        <w:spacing w:line="360" w:lineRule="auto"/>
        <w:ind w:left="1170" w:right="450"/>
        <w:contextualSpacing/>
        <w:textAlignment w:val="baseline"/>
        <w:rPr>
          <w:rFonts w:ascii="Calibri" w:hAnsi="Calibri" w:cs="Arial"/>
          <w:color w:val="000000"/>
          <w:sz w:val="22"/>
          <w:szCs w:val="22"/>
        </w:rPr>
      </w:pPr>
      <w:r>
        <w:rPr>
          <w:rFonts w:ascii="Calibri" w:hAnsi="Calibri" w:cs="Arial"/>
          <w:color w:val="000000"/>
          <w:sz w:val="22"/>
          <w:szCs w:val="22"/>
        </w:rPr>
        <w:t>Empowering users with the ability to run several concurrent threads, thereby reducing database comparison cycle time by over 80%</w:t>
      </w:r>
    </w:p>
    <w:p w14:paraId="758CBFD3" w14:textId="77777777" w:rsidR="00913783" w:rsidRDefault="00913783" w:rsidP="00136C6A">
      <w:pPr>
        <w:widowControl w:val="0"/>
        <w:numPr>
          <w:ilvl w:val="0"/>
          <w:numId w:val="21"/>
        </w:numPr>
        <w:autoSpaceDE w:val="0"/>
        <w:autoSpaceDN w:val="0"/>
        <w:spacing w:line="360" w:lineRule="auto"/>
        <w:ind w:left="1170" w:right="450"/>
        <w:contextualSpacing/>
        <w:textAlignment w:val="baseline"/>
        <w:rPr>
          <w:rFonts w:ascii="Calibri" w:hAnsi="Calibri" w:cs="Arial"/>
          <w:color w:val="000000"/>
          <w:sz w:val="22"/>
          <w:szCs w:val="22"/>
        </w:rPr>
      </w:pPr>
      <w:r>
        <w:rPr>
          <w:rFonts w:ascii="Calibri" w:hAnsi="Calibri" w:cs="Arial"/>
          <w:color w:val="000000"/>
          <w:sz w:val="22"/>
          <w:szCs w:val="22"/>
        </w:rPr>
        <w:t xml:space="preserve">Utilizing the MVVM pattern to abstract and persist data within the WPF application </w:t>
      </w:r>
    </w:p>
    <w:p w14:paraId="33A80933" w14:textId="77777777" w:rsidR="003C37C4" w:rsidRDefault="00913783" w:rsidP="00136C6A">
      <w:pPr>
        <w:widowControl w:val="0"/>
        <w:numPr>
          <w:ilvl w:val="0"/>
          <w:numId w:val="21"/>
        </w:numPr>
        <w:autoSpaceDE w:val="0"/>
        <w:autoSpaceDN w:val="0"/>
        <w:spacing w:line="360" w:lineRule="auto"/>
        <w:ind w:left="1170" w:right="450"/>
        <w:contextualSpacing/>
        <w:textAlignment w:val="baseline"/>
        <w:rPr>
          <w:rFonts w:ascii="Calibri" w:hAnsi="Calibri" w:cs="Arial"/>
          <w:color w:val="000000"/>
          <w:sz w:val="22"/>
          <w:szCs w:val="22"/>
        </w:rPr>
      </w:pPr>
      <w:r w:rsidRPr="003C37C4">
        <w:rPr>
          <w:rFonts w:ascii="Calibri" w:hAnsi="Calibri" w:cs="Arial"/>
          <w:color w:val="000000"/>
          <w:sz w:val="22"/>
          <w:szCs w:val="22"/>
        </w:rPr>
        <w:t xml:space="preserve">Utilizing the MVVM pattern to create </w:t>
      </w:r>
      <w:r w:rsidR="003C37C4" w:rsidRPr="003C37C4">
        <w:rPr>
          <w:rFonts w:ascii="Calibri" w:hAnsi="Calibri" w:cs="Arial"/>
          <w:color w:val="000000"/>
          <w:sz w:val="22"/>
          <w:szCs w:val="22"/>
        </w:rPr>
        <w:t xml:space="preserve">a flexible </w:t>
      </w:r>
      <w:r w:rsidRPr="003C37C4">
        <w:rPr>
          <w:rFonts w:ascii="Calibri" w:hAnsi="Calibri" w:cs="Arial"/>
          <w:color w:val="000000"/>
          <w:sz w:val="22"/>
          <w:szCs w:val="22"/>
        </w:rPr>
        <w:t xml:space="preserve">presentation layer </w:t>
      </w:r>
      <w:r w:rsidR="003C37C4">
        <w:rPr>
          <w:rFonts w:ascii="Calibri" w:hAnsi="Calibri" w:cs="Arial"/>
          <w:color w:val="000000"/>
          <w:sz w:val="22"/>
          <w:szCs w:val="22"/>
        </w:rPr>
        <w:t>and a maintainable, modifiable user interface</w:t>
      </w:r>
    </w:p>
    <w:p w14:paraId="5075B3A1" w14:textId="77777777" w:rsidR="003C37C4" w:rsidRDefault="003C37C4" w:rsidP="00136C6A">
      <w:pPr>
        <w:widowControl w:val="0"/>
        <w:numPr>
          <w:ilvl w:val="0"/>
          <w:numId w:val="21"/>
        </w:numPr>
        <w:autoSpaceDE w:val="0"/>
        <w:autoSpaceDN w:val="0"/>
        <w:spacing w:line="360" w:lineRule="auto"/>
        <w:ind w:left="1170" w:right="450"/>
        <w:contextualSpacing/>
        <w:textAlignment w:val="baseline"/>
        <w:rPr>
          <w:rFonts w:ascii="Calibri" w:hAnsi="Calibri" w:cs="Arial"/>
          <w:color w:val="000000"/>
          <w:sz w:val="22"/>
          <w:szCs w:val="22"/>
        </w:rPr>
      </w:pPr>
      <w:r>
        <w:rPr>
          <w:rFonts w:ascii="Calibri" w:hAnsi="Calibri" w:cs="Arial"/>
          <w:color w:val="000000"/>
          <w:sz w:val="22"/>
          <w:szCs w:val="22"/>
        </w:rPr>
        <w:t xml:space="preserve">Creating distributable reports utilizing SSRS and classic HTML </w:t>
      </w:r>
    </w:p>
    <w:p w14:paraId="4E7919FA" w14:textId="77777777" w:rsidR="005E59AB" w:rsidRDefault="003C37C4" w:rsidP="00136C6A">
      <w:pPr>
        <w:widowControl w:val="0"/>
        <w:numPr>
          <w:ilvl w:val="0"/>
          <w:numId w:val="21"/>
        </w:numPr>
        <w:autoSpaceDE w:val="0"/>
        <w:autoSpaceDN w:val="0"/>
        <w:spacing w:line="360" w:lineRule="auto"/>
        <w:ind w:left="1170" w:right="450"/>
        <w:contextualSpacing/>
        <w:textAlignment w:val="baseline"/>
        <w:rPr>
          <w:rFonts w:ascii="Calibri" w:hAnsi="Calibri" w:cs="Arial"/>
          <w:color w:val="000000"/>
          <w:sz w:val="22"/>
          <w:szCs w:val="22"/>
        </w:rPr>
      </w:pPr>
      <w:r>
        <w:rPr>
          <w:rFonts w:ascii="Calibri" w:hAnsi="Calibri" w:cs="Arial"/>
          <w:color w:val="000000"/>
          <w:sz w:val="22"/>
          <w:szCs w:val="22"/>
        </w:rPr>
        <w:t>Creating windows services to automatically distribute reports to users</w:t>
      </w:r>
    </w:p>
    <w:p w14:paraId="16E67AA4" w14:textId="77777777" w:rsidR="004E0983" w:rsidRPr="0057726D" w:rsidRDefault="00B70D45" w:rsidP="00136C6A">
      <w:pPr>
        <w:widowControl w:val="0"/>
        <w:numPr>
          <w:ilvl w:val="0"/>
          <w:numId w:val="21"/>
        </w:numPr>
        <w:autoSpaceDE w:val="0"/>
        <w:autoSpaceDN w:val="0"/>
        <w:spacing w:line="360" w:lineRule="auto"/>
        <w:ind w:left="1170" w:right="450"/>
        <w:contextualSpacing/>
        <w:textAlignment w:val="baseline"/>
        <w:rPr>
          <w:b/>
          <w:i/>
          <w:szCs w:val="20"/>
        </w:rPr>
      </w:pPr>
      <w:r>
        <w:rPr>
          <w:rFonts w:ascii="Calibri" w:hAnsi="Calibri" w:cs="Arial"/>
          <w:color w:val="000000"/>
          <w:sz w:val="22"/>
          <w:szCs w:val="22"/>
        </w:rPr>
        <w:t>Utilizing</w:t>
      </w:r>
      <w:r w:rsidR="003C37C4">
        <w:rPr>
          <w:rFonts w:ascii="Calibri" w:hAnsi="Calibri" w:cs="Arial"/>
          <w:color w:val="000000"/>
          <w:sz w:val="22"/>
          <w:szCs w:val="22"/>
        </w:rPr>
        <w:t xml:space="preserve"> the System.Net.Mail library and IIS SMTP to distribute code deviation</w:t>
      </w:r>
      <w:r w:rsidR="00D643DE">
        <w:rPr>
          <w:rFonts w:ascii="Calibri" w:hAnsi="Calibri" w:cs="Arial"/>
          <w:color w:val="000000"/>
          <w:sz w:val="22"/>
          <w:szCs w:val="22"/>
        </w:rPr>
        <w:t xml:space="preserve"> report</w:t>
      </w:r>
      <w:r w:rsidR="003C37C4">
        <w:rPr>
          <w:rFonts w:ascii="Calibri" w:hAnsi="Calibri" w:cs="Arial"/>
          <w:color w:val="000000"/>
          <w:sz w:val="22"/>
          <w:szCs w:val="22"/>
        </w:rPr>
        <w:t>s to programmers and other stakeholders on the development team</w:t>
      </w:r>
      <w:r w:rsidR="00A26DA9" w:rsidRPr="00F7515C">
        <w:rPr>
          <w:rFonts w:ascii="Calibri" w:hAnsi="Calibri"/>
          <w:b/>
          <w:i/>
          <w:szCs w:val="20"/>
        </w:rPr>
        <w:t xml:space="preserve"> </w:t>
      </w:r>
    </w:p>
    <w:p w14:paraId="22FBB1DB" w14:textId="77777777" w:rsidR="0057726D" w:rsidRDefault="0057726D" w:rsidP="00136C6A">
      <w:pPr>
        <w:pStyle w:val="ListBullet2"/>
        <w:jc w:val="left"/>
      </w:pPr>
    </w:p>
    <w:p w14:paraId="2CE2F4F4" w14:textId="029C77E8" w:rsidR="00500B4E" w:rsidRDefault="0057726D" w:rsidP="00500B4E">
      <w:pPr>
        <w:pStyle w:val="ListBullet2"/>
        <w:jc w:val="left"/>
        <w:rPr>
          <w:rFonts w:ascii="Calibri" w:hAnsi="Calibri" w:cs="Times New Roman"/>
          <w:b/>
          <w:bCs/>
          <w:lang w:eastAsia="ar-SA"/>
        </w:rPr>
      </w:pPr>
      <w:r w:rsidRPr="0057726D">
        <w:rPr>
          <w:b/>
        </w:rPr>
        <w:t>Technologies Used:</w:t>
      </w:r>
      <w:r>
        <w:t xml:space="preserve">  </w:t>
      </w:r>
      <w:r w:rsidRPr="0057726D">
        <w:t xml:space="preserve"> C#, VB.net, </w:t>
      </w:r>
      <w:r>
        <w:t>WPF,</w:t>
      </w:r>
      <w:r w:rsidR="006D0860">
        <w:t xml:space="preserve"> V</w:t>
      </w:r>
      <w:r w:rsidR="001313B9">
        <w:t>isual Studio</w:t>
      </w:r>
      <w:r w:rsidR="006D0860">
        <w:t xml:space="preserve"> 201</w:t>
      </w:r>
      <w:r w:rsidR="00A6400C">
        <w:t>7</w:t>
      </w:r>
      <w:r w:rsidR="006D0860" w:rsidRPr="0057726D">
        <w:t>,</w:t>
      </w:r>
      <w:r>
        <w:t xml:space="preserve"> V</w:t>
      </w:r>
      <w:r w:rsidR="001313B9">
        <w:t>isual Studio</w:t>
      </w:r>
      <w:r>
        <w:t xml:space="preserve"> 201</w:t>
      </w:r>
      <w:r w:rsidR="00A6400C">
        <w:t>5</w:t>
      </w:r>
      <w:r w:rsidR="001313B9">
        <w:t>, TSQL</w:t>
      </w:r>
      <w:r w:rsidR="006D0860">
        <w:t xml:space="preserve">, </w:t>
      </w:r>
      <w:r w:rsidRPr="0057726D">
        <w:t>SQL Serv</w:t>
      </w:r>
      <w:r>
        <w:t>er 20</w:t>
      </w:r>
      <w:r w:rsidR="006D0860">
        <w:t>1</w:t>
      </w:r>
      <w:r w:rsidR="00A6400C">
        <w:t>7</w:t>
      </w:r>
      <w:r>
        <w:t xml:space="preserve">, SQL Server </w:t>
      </w:r>
      <w:r w:rsidR="009D1248">
        <w:t>20</w:t>
      </w:r>
      <w:r w:rsidR="00A6400C">
        <w:t>16</w:t>
      </w:r>
      <w:r>
        <w:t>, System.Net.Mail</w:t>
      </w:r>
    </w:p>
    <w:p w14:paraId="19DBF8AE" w14:textId="77777777" w:rsidR="00500B4E" w:rsidRDefault="00500B4E" w:rsidP="00500B4E">
      <w:pPr>
        <w:pStyle w:val="ListBullet2"/>
        <w:jc w:val="left"/>
        <w:rPr>
          <w:i/>
          <w:sz w:val="24"/>
          <w:szCs w:val="20"/>
        </w:rPr>
      </w:pPr>
    </w:p>
    <w:p w14:paraId="26DFDBFE" w14:textId="77777777" w:rsidR="00A26DA9" w:rsidRPr="00F367F1" w:rsidRDefault="00A26DA9" w:rsidP="00F367F1">
      <w:pPr>
        <w:pStyle w:val="ListBullet2"/>
        <w:tabs>
          <w:tab w:val="left" w:pos="4125"/>
        </w:tabs>
        <w:jc w:val="left"/>
        <w:rPr>
          <w:rFonts w:cs="Times New Roman"/>
          <w:sz w:val="20"/>
          <w:szCs w:val="20"/>
        </w:rPr>
      </w:pPr>
      <w:r>
        <w:rPr>
          <w:i/>
          <w:sz w:val="24"/>
          <w:szCs w:val="20"/>
        </w:rPr>
        <w:t>Lead .Net Developer</w:t>
      </w:r>
      <w:r w:rsidR="00264792">
        <w:rPr>
          <w:i/>
          <w:sz w:val="24"/>
          <w:szCs w:val="20"/>
        </w:rPr>
        <w:t xml:space="preserve"> </w:t>
      </w:r>
      <w:r>
        <w:rPr>
          <w:i/>
          <w:sz w:val="24"/>
          <w:szCs w:val="20"/>
        </w:rPr>
        <w:t>(Loan Securitization)</w:t>
      </w:r>
    </w:p>
    <w:p w14:paraId="75075C43" w14:textId="77777777" w:rsidR="004E0983" w:rsidRPr="00F7515C" w:rsidRDefault="004E0983" w:rsidP="00136C6A">
      <w:pPr>
        <w:pStyle w:val="Heading4"/>
        <w:tabs>
          <w:tab w:val="left" w:pos="7740"/>
        </w:tabs>
        <w:ind w:left="270"/>
        <w:rPr>
          <w:b w:val="0"/>
          <w:bCs w:val="0"/>
          <w:sz w:val="22"/>
          <w:szCs w:val="22"/>
        </w:rPr>
      </w:pPr>
      <w:r w:rsidRPr="00782DD5">
        <w:rPr>
          <w:b w:val="0"/>
          <w:sz w:val="22"/>
          <w:szCs w:val="22"/>
        </w:rPr>
        <w:lastRenderedPageBreak/>
        <w:t xml:space="preserve">Responsibilities:  </w:t>
      </w:r>
      <w:r w:rsidR="006131FD" w:rsidRPr="006131FD">
        <w:rPr>
          <w:b w:val="0"/>
          <w:sz w:val="22"/>
          <w:szCs w:val="22"/>
        </w:rPr>
        <w:t xml:space="preserve">Responsible for the </w:t>
      </w:r>
      <w:r w:rsidR="006131FD">
        <w:rPr>
          <w:b w:val="0"/>
          <w:sz w:val="22"/>
          <w:szCs w:val="22"/>
        </w:rPr>
        <w:t xml:space="preserve">design and </w:t>
      </w:r>
      <w:r w:rsidR="006131FD" w:rsidRPr="006131FD">
        <w:rPr>
          <w:b w:val="0"/>
          <w:sz w:val="22"/>
          <w:szCs w:val="22"/>
        </w:rPr>
        <w:t xml:space="preserve">implementation of a loan </w:t>
      </w:r>
      <w:r w:rsidR="006131FD">
        <w:rPr>
          <w:b w:val="0"/>
          <w:sz w:val="22"/>
          <w:szCs w:val="22"/>
        </w:rPr>
        <w:t>securitization application.</w:t>
      </w:r>
      <w:r w:rsidRPr="00F7515C">
        <w:rPr>
          <w:sz w:val="22"/>
          <w:szCs w:val="22"/>
        </w:rPr>
        <w:br/>
      </w:r>
      <w:r w:rsidRPr="00F7515C">
        <w:rPr>
          <w:b w:val="0"/>
          <w:bCs w:val="0"/>
          <w:sz w:val="22"/>
          <w:szCs w:val="22"/>
        </w:rPr>
        <w:t xml:space="preserve"> </w:t>
      </w:r>
    </w:p>
    <w:p w14:paraId="366B7100" w14:textId="77777777" w:rsidR="004E0983" w:rsidRPr="004E0983" w:rsidRDefault="006131FD" w:rsidP="00136C6A">
      <w:pPr>
        <w:pStyle w:val="ListBullet2"/>
        <w:jc w:val="left"/>
      </w:pPr>
      <w:r>
        <w:rPr>
          <w:b/>
          <w:bCs/>
        </w:rPr>
        <w:t>Loan Securitization Application</w:t>
      </w:r>
      <w:r w:rsidR="004E0983" w:rsidRPr="004E0983">
        <w:rPr>
          <w:b/>
          <w:bCs/>
        </w:rPr>
        <w:t xml:space="preserve">:  </w:t>
      </w:r>
      <w:r>
        <w:t xml:space="preserve">Wells Fargo </w:t>
      </w:r>
      <w:r w:rsidR="00A80F5B">
        <w:t xml:space="preserve">continually delivers its existing loan receivables to the </w:t>
      </w:r>
      <w:r w:rsidR="00E21B0A">
        <w:t xml:space="preserve">Federal </w:t>
      </w:r>
      <w:proofErr w:type="gramStart"/>
      <w:r w:rsidR="00E21B0A">
        <w:t>Reserve</w:t>
      </w:r>
      <w:r w:rsidR="00136C6A">
        <w:t>,</w:t>
      </w:r>
      <w:r w:rsidR="00A80F5B">
        <w:t xml:space="preserve"> and</w:t>
      </w:r>
      <w:proofErr w:type="gramEnd"/>
      <w:r w:rsidR="00A80F5B">
        <w:t xml:space="preserve"> uses these assets as collateral for new loans.  The loan securitization application assists management in this effort by allowing users to search and sort loans from an inventory of over ten million loans; select a subset of </w:t>
      </w:r>
      <w:proofErr w:type="gramStart"/>
      <w:r w:rsidR="00A80F5B">
        <w:t>loans, and</w:t>
      </w:r>
      <w:proofErr w:type="gramEnd"/>
      <w:r w:rsidR="00A80F5B">
        <w:t xml:space="preserve"> export a data file containing loans to be </w:t>
      </w:r>
      <w:r w:rsidR="00136C6A">
        <w:t xml:space="preserve">delivered to the </w:t>
      </w:r>
      <w:r w:rsidR="00B70D45">
        <w:t>Federal Reserve</w:t>
      </w:r>
      <w:r w:rsidR="00A80F5B">
        <w:t>.  Speed presents the primary challenge for t</w:t>
      </w:r>
      <w:r w:rsidR="0098562B">
        <w:t>he development team as Well Fargo</w:t>
      </w:r>
      <w:r w:rsidR="00A80F5B">
        <w:t xml:space="preserve"> has a huge an</w:t>
      </w:r>
      <w:r w:rsidR="00062DEF">
        <w:t xml:space="preserve">d ever-growing number of outstanding mortgage loans and </w:t>
      </w:r>
      <w:r w:rsidR="0098562B">
        <w:t>must</w:t>
      </w:r>
      <w:r w:rsidR="00062DEF">
        <w:t xml:space="preserve"> search, sort, and deliver these loans </w:t>
      </w:r>
      <w:r w:rsidR="0098562B">
        <w:t>before the company can receive additional capital for new loans</w:t>
      </w:r>
      <w:r w:rsidR="00062DEF">
        <w:t>.</w:t>
      </w:r>
    </w:p>
    <w:p w14:paraId="52DACDD0" w14:textId="77777777" w:rsidR="004E0983" w:rsidRPr="005E59AB" w:rsidRDefault="004E0983" w:rsidP="00136C6A">
      <w:pPr>
        <w:pStyle w:val="ListBullet2"/>
        <w:jc w:val="left"/>
      </w:pPr>
    </w:p>
    <w:p w14:paraId="2F1682F9" w14:textId="77777777" w:rsidR="00EA31AA" w:rsidRDefault="004E0983" w:rsidP="00136C6A">
      <w:pPr>
        <w:spacing w:line="360" w:lineRule="auto"/>
        <w:rPr>
          <w:rFonts w:ascii="Calibri" w:hAnsi="Calibri" w:cs="Arial"/>
          <w:b/>
          <w:color w:val="000000"/>
          <w:sz w:val="22"/>
          <w:szCs w:val="22"/>
        </w:rPr>
      </w:pPr>
      <w:r w:rsidRPr="005E59AB">
        <w:rPr>
          <w:rFonts w:ascii="Calibri" w:hAnsi="Calibri" w:cs="Arial"/>
          <w:b/>
          <w:color w:val="000000"/>
          <w:sz w:val="22"/>
          <w:szCs w:val="22"/>
        </w:rPr>
        <w:t>Routine Technical Tasks Included:</w:t>
      </w:r>
    </w:p>
    <w:p w14:paraId="0DAB5F34" w14:textId="77777777" w:rsidR="00FD691B" w:rsidRPr="00FD691B" w:rsidRDefault="00FD691B" w:rsidP="00136C6A">
      <w:pPr>
        <w:widowControl w:val="0"/>
        <w:numPr>
          <w:ilvl w:val="0"/>
          <w:numId w:val="21"/>
        </w:numPr>
        <w:autoSpaceDN w:val="0"/>
        <w:spacing w:line="360" w:lineRule="auto"/>
        <w:ind w:left="1170"/>
        <w:contextualSpacing/>
        <w:textAlignment w:val="baseline"/>
        <w:rPr>
          <w:rFonts w:ascii="Calibri" w:hAnsi="Calibri" w:cs="Arial"/>
          <w:sz w:val="22"/>
          <w:szCs w:val="22"/>
        </w:rPr>
      </w:pPr>
      <w:r>
        <w:rPr>
          <w:rFonts w:ascii="Calibri" w:hAnsi="Calibri" w:cs="Arial"/>
          <w:color w:val="000000"/>
          <w:sz w:val="22"/>
          <w:szCs w:val="22"/>
        </w:rPr>
        <w:t>Adding indexes based on rules users write</w:t>
      </w:r>
    </w:p>
    <w:p w14:paraId="02701214" w14:textId="77777777" w:rsidR="00FD691B" w:rsidRPr="00FD691B" w:rsidRDefault="00FD691B" w:rsidP="00136C6A">
      <w:pPr>
        <w:widowControl w:val="0"/>
        <w:numPr>
          <w:ilvl w:val="0"/>
          <w:numId w:val="21"/>
        </w:numPr>
        <w:autoSpaceDN w:val="0"/>
        <w:spacing w:line="360" w:lineRule="auto"/>
        <w:ind w:left="1170"/>
        <w:contextualSpacing/>
        <w:textAlignment w:val="baseline"/>
        <w:rPr>
          <w:rFonts w:ascii="Calibri" w:hAnsi="Calibri" w:cs="Arial"/>
          <w:sz w:val="22"/>
          <w:szCs w:val="22"/>
        </w:rPr>
      </w:pPr>
      <w:r>
        <w:rPr>
          <w:rFonts w:ascii="Calibri" w:hAnsi="Calibri" w:cs="Arial"/>
          <w:color w:val="000000"/>
          <w:sz w:val="22"/>
          <w:szCs w:val="22"/>
        </w:rPr>
        <w:t>Creating SSIS packages to load and transform data received from external data sources</w:t>
      </w:r>
    </w:p>
    <w:p w14:paraId="207247FC" w14:textId="77777777" w:rsidR="00FD691B" w:rsidRPr="00FD691B" w:rsidRDefault="00FD691B" w:rsidP="00136C6A">
      <w:pPr>
        <w:widowControl w:val="0"/>
        <w:numPr>
          <w:ilvl w:val="0"/>
          <w:numId w:val="21"/>
        </w:numPr>
        <w:autoSpaceDN w:val="0"/>
        <w:spacing w:line="360" w:lineRule="auto"/>
        <w:ind w:left="1170"/>
        <w:contextualSpacing/>
        <w:textAlignment w:val="baseline"/>
        <w:rPr>
          <w:rFonts w:ascii="Calibri" w:hAnsi="Calibri" w:cs="Arial"/>
          <w:sz w:val="22"/>
          <w:szCs w:val="22"/>
        </w:rPr>
      </w:pPr>
      <w:r>
        <w:rPr>
          <w:rFonts w:ascii="Calibri" w:hAnsi="Calibri" w:cs="Arial"/>
          <w:color w:val="000000"/>
          <w:sz w:val="22"/>
          <w:szCs w:val="22"/>
        </w:rPr>
        <w:t>Denormalizing huge loan tables into more manageable sub</w:t>
      </w:r>
      <w:r w:rsidR="003B0715">
        <w:rPr>
          <w:rFonts w:ascii="Calibri" w:hAnsi="Calibri" w:cs="Arial"/>
          <w:color w:val="000000"/>
          <w:sz w:val="22"/>
          <w:szCs w:val="22"/>
        </w:rPr>
        <w:t>-</w:t>
      </w:r>
      <w:r>
        <w:rPr>
          <w:rFonts w:ascii="Calibri" w:hAnsi="Calibri" w:cs="Arial"/>
          <w:color w:val="000000"/>
          <w:sz w:val="22"/>
          <w:szCs w:val="22"/>
        </w:rPr>
        <w:t>tables</w:t>
      </w:r>
    </w:p>
    <w:p w14:paraId="5B40434C" w14:textId="77777777" w:rsidR="00FD691B" w:rsidRDefault="00FD691B" w:rsidP="00136C6A">
      <w:pPr>
        <w:widowControl w:val="0"/>
        <w:numPr>
          <w:ilvl w:val="0"/>
          <w:numId w:val="21"/>
        </w:numPr>
        <w:autoSpaceDN w:val="0"/>
        <w:spacing w:line="360" w:lineRule="auto"/>
        <w:ind w:left="1170"/>
        <w:contextualSpacing/>
        <w:textAlignment w:val="baseline"/>
        <w:rPr>
          <w:rFonts w:ascii="Calibri" w:hAnsi="Calibri" w:cs="Arial"/>
          <w:sz w:val="22"/>
          <w:szCs w:val="22"/>
        </w:rPr>
      </w:pPr>
      <w:r>
        <w:rPr>
          <w:rFonts w:ascii="Calibri" w:hAnsi="Calibri" w:cs="Arial"/>
          <w:sz w:val="22"/>
          <w:szCs w:val="22"/>
        </w:rPr>
        <w:t>Creating ASP.net user interfaces allowing users to preview, define, and execute custom loan delivery processes</w:t>
      </w:r>
    </w:p>
    <w:p w14:paraId="4B62A6A8" w14:textId="77777777" w:rsidR="00847FD3" w:rsidRPr="00847FD3" w:rsidRDefault="00847FD3" w:rsidP="00136C6A">
      <w:pPr>
        <w:widowControl w:val="0"/>
        <w:numPr>
          <w:ilvl w:val="0"/>
          <w:numId w:val="21"/>
        </w:numPr>
        <w:autoSpaceDN w:val="0"/>
        <w:spacing w:line="360" w:lineRule="auto"/>
        <w:ind w:left="1170"/>
        <w:contextualSpacing/>
        <w:textAlignment w:val="baseline"/>
        <w:rPr>
          <w:rFonts w:ascii="Calibri" w:hAnsi="Calibri" w:cs="Arial"/>
          <w:sz w:val="22"/>
          <w:szCs w:val="22"/>
        </w:rPr>
      </w:pPr>
      <w:r w:rsidRPr="00847FD3">
        <w:rPr>
          <w:rFonts w:ascii="Calibri" w:hAnsi="Calibri" w:cs="Arial"/>
          <w:sz w:val="22"/>
          <w:szCs w:val="22"/>
        </w:rPr>
        <w:t>Creating reports in SSRS detailing the status of pledged and unpledged loans</w:t>
      </w:r>
    </w:p>
    <w:p w14:paraId="22A05206" w14:textId="77777777" w:rsidR="00FD691B" w:rsidRDefault="00FD691B" w:rsidP="00136C6A">
      <w:pPr>
        <w:widowControl w:val="0"/>
        <w:numPr>
          <w:ilvl w:val="0"/>
          <w:numId w:val="21"/>
        </w:numPr>
        <w:autoSpaceDN w:val="0"/>
        <w:spacing w:line="360" w:lineRule="auto"/>
        <w:ind w:left="1170"/>
        <w:contextualSpacing/>
        <w:textAlignment w:val="baseline"/>
        <w:rPr>
          <w:rFonts w:ascii="Calibri" w:hAnsi="Calibri" w:cs="Arial"/>
          <w:sz w:val="22"/>
          <w:szCs w:val="22"/>
        </w:rPr>
      </w:pPr>
      <w:r>
        <w:rPr>
          <w:rFonts w:ascii="Calibri" w:hAnsi="Calibri" w:cs="Arial"/>
          <w:sz w:val="22"/>
          <w:szCs w:val="22"/>
        </w:rPr>
        <w:t>Monitoring and documenting the code updates from several developers; testing and deploying changesets to production</w:t>
      </w:r>
    </w:p>
    <w:p w14:paraId="7B778598" w14:textId="77777777" w:rsidR="00847FD3" w:rsidRDefault="00FD691B" w:rsidP="00136C6A">
      <w:pPr>
        <w:widowControl w:val="0"/>
        <w:numPr>
          <w:ilvl w:val="0"/>
          <w:numId w:val="21"/>
        </w:numPr>
        <w:autoSpaceDN w:val="0"/>
        <w:spacing w:line="360" w:lineRule="auto"/>
        <w:ind w:left="1170"/>
        <w:contextualSpacing/>
        <w:textAlignment w:val="baseline"/>
        <w:rPr>
          <w:rFonts w:ascii="Calibri" w:hAnsi="Calibri" w:cs="Arial"/>
          <w:sz w:val="22"/>
          <w:szCs w:val="22"/>
        </w:rPr>
      </w:pPr>
      <w:r>
        <w:rPr>
          <w:rFonts w:ascii="Calibri" w:hAnsi="Calibri" w:cs="Arial"/>
          <w:sz w:val="22"/>
          <w:szCs w:val="22"/>
        </w:rPr>
        <w:t xml:space="preserve">Creating deployment scripts, documentation, and checklists detailing </w:t>
      </w:r>
      <w:r w:rsidR="00847FD3">
        <w:rPr>
          <w:rFonts w:ascii="Calibri" w:hAnsi="Calibri" w:cs="Arial"/>
          <w:sz w:val="22"/>
          <w:szCs w:val="22"/>
        </w:rPr>
        <w:t xml:space="preserve">the </w:t>
      </w:r>
      <w:r>
        <w:rPr>
          <w:rFonts w:ascii="Calibri" w:hAnsi="Calibri" w:cs="Arial"/>
          <w:sz w:val="22"/>
          <w:szCs w:val="22"/>
        </w:rPr>
        <w:t>SSIS</w:t>
      </w:r>
      <w:r w:rsidR="00847FD3">
        <w:rPr>
          <w:rFonts w:ascii="Calibri" w:hAnsi="Calibri" w:cs="Arial"/>
          <w:sz w:val="22"/>
          <w:szCs w:val="22"/>
        </w:rPr>
        <w:t xml:space="preserve"> packages, DDL and</w:t>
      </w:r>
      <w:r>
        <w:rPr>
          <w:rFonts w:ascii="Calibri" w:hAnsi="Calibri" w:cs="Arial"/>
          <w:sz w:val="22"/>
          <w:szCs w:val="22"/>
        </w:rPr>
        <w:t xml:space="preserve"> </w:t>
      </w:r>
      <w:r w:rsidR="00847FD3">
        <w:rPr>
          <w:rFonts w:ascii="Calibri" w:hAnsi="Calibri" w:cs="Arial"/>
          <w:sz w:val="22"/>
          <w:szCs w:val="22"/>
        </w:rPr>
        <w:t xml:space="preserve">DTL scripts, ASP.net/C# </w:t>
      </w:r>
      <w:r>
        <w:rPr>
          <w:rFonts w:ascii="Calibri" w:hAnsi="Calibri" w:cs="Arial"/>
          <w:sz w:val="22"/>
          <w:szCs w:val="22"/>
        </w:rPr>
        <w:t>business logic, and data required to synchronize</w:t>
      </w:r>
      <w:r w:rsidR="00847FD3">
        <w:rPr>
          <w:rFonts w:ascii="Calibri" w:hAnsi="Calibri" w:cs="Arial"/>
          <w:sz w:val="22"/>
          <w:szCs w:val="22"/>
        </w:rPr>
        <w:t xml:space="preserve"> several database and web environments.</w:t>
      </w:r>
    </w:p>
    <w:p w14:paraId="334D1B1F" w14:textId="77777777" w:rsidR="00FD691B" w:rsidRDefault="00847FD3" w:rsidP="00136C6A">
      <w:pPr>
        <w:widowControl w:val="0"/>
        <w:numPr>
          <w:ilvl w:val="0"/>
          <w:numId w:val="21"/>
        </w:numPr>
        <w:autoSpaceDN w:val="0"/>
        <w:spacing w:line="360" w:lineRule="auto"/>
        <w:ind w:left="1170"/>
        <w:contextualSpacing/>
        <w:textAlignment w:val="baseline"/>
        <w:rPr>
          <w:rFonts w:ascii="Calibri" w:hAnsi="Calibri" w:cs="Arial"/>
          <w:sz w:val="22"/>
          <w:szCs w:val="22"/>
        </w:rPr>
      </w:pPr>
      <w:r>
        <w:rPr>
          <w:rFonts w:ascii="Calibri" w:hAnsi="Calibri" w:cs="Arial"/>
          <w:sz w:val="22"/>
          <w:szCs w:val="22"/>
        </w:rPr>
        <w:t>Monitoring and maintaining the integrity of</w:t>
      </w:r>
      <w:r w:rsidR="00FD691B">
        <w:rPr>
          <w:rFonts w:ascii="Calibri" w:hAnsi="Calibri" w:cs="Arial"/>
          <w:sz w:val="22"/>
          <w:szCs w:val="22"/>
        </w:rPr>
        <w:t xml:space="preserve"> dev,</w:t>
      </w:r>
      <w:r w:rsidR="000233E2">
        <w:rPr>
          <w:rFonts w:ascii="Calibri" w:hAnsi="Calibri" w:cs="Arial"/>
          <w:sz w:val="22"/>
          <w:szCs w:val="22"/>
        </w:rPr>
        <w:t xml:space="preserve"> UAT and production environments</w:t>
      </w:r>
    </w:p>
    <w:p w14:paraId="30163454" w14:textId="77777777" w:rsidR="004E0983" w:rsidRPr="00203807" w:rsidRDefault="00A80386" w:rsidP="00136C6A">
      <w:pPr>
        <w:widowControl w:val="0"/>
        <w:numPr>
          <w:ilvl w:val="0"/>
          <w:numId w:val="21"/>
        </w:numPr>
        <w:autoSpaceDN w:val="0"/>
        <w:spacing w:line="360" w:lineRule="auto"/>
        <w:ind w:left="1170"/>
        <w:contextualSpacing/>
        <w:textAlignment w:val="baseline"/>
        <w:rPr>
          <w:rFonts w:ascii="Calibri" w:hAnsi="Calibri" w:cs="Arial"/>
          <w:sz w:val="22"/>
          <w:szCs w:val="22"/>
        </w:rPr>
      </w:pPr>
      <w:r>
        <w:rPr>
          <w:rFonts w:ascii="Calibri" w:hAnsi="Calibri" w:cs="Arial"/>
          <w:sz w:val="22"/>
          <w:szCs w:val="22"/>
        </w:rPr>
        <w:t xml:space="preserve">Responding to user </w:t>
      </w:r>
      <w:r w:rsidR="00847FD3" w:rsidRPr="00847FD3">
        <w:rPr>
          <w:rFonts w:ascii="Calibri" w:hAnsi="Calibri" w:cs="Arial"/>
          <w:sz w:val="22"/>
          <w:szCs w:val="22"/>
        </w:rPr>
        <w:t xml:space="preserve">change requests and ensuring the </w:t>
      </w:r>
      <w:r w:rsidR="00847FD3">
        <w:rPr>
          <w:rFonts w:ascii="Calibri" w:hAnsi="Calibri" w:cs="Arial"/>
          <w:sz w:val="22"/>
          <w:szCs w:val="22"/>
        </w:rPr>
        <w:t xml:space="preserve">availability of </w:t>
      </w:r>
      <w:r w:rsidR="00203807">
        <w:rPr>
          <w:rFonts w:ascii="Calibri" w:hAnsi="Calibri" w:cs="Arial"/>
          <w:sz w:val="22"/>
          <w:szCs w:val="22"/>
        </w:rPr>
        <w:t>the loan securitization</w:t>
      </w:r>
      <w:r w:rsidR="00847FD3">
        <w:rPr>
          <w:rFonts w:ascii="Calibri" w:hAnsi="Calibri" w:cs="Arial"/>
          <w:sz w:val="22"/>
          <w:szCs w:val="22"/>
        </w:rPr>
        <w:t xml:space="preserve"> application and database</w:t>
      </w:r>
    </w:p>
    <w:p w14:paraId="5EE2399B" w14:textId="77777777" w:rsidR="0057726D" w:rsidRDefault="0057726D" w:rsidP="00136C6A">
      <w:pPr>
        <w:pStyle w:val="ListBullet2"/>
        <w:jc w:val="left"/>
      </w:pPr>
    </w:p>
    <w:p w14:paraId="27C8C6E7" w14:textId="6CA8A7EF" w:rsidR="0057726D" w:rsidRPr="0057726D" w:rsidRDefault="0057726D" w:rsidP="00136C6A">
      <w:pPr>
        <w:pStyle w:val="ListBullet2"/>
        <w:jc w:val="left"/>
        <w:rPr>
          <w:rFonts w:cs="Times New Roman"/>
          <w:sz w:val="20"/>
          <w:szCs w:val="20"/>
        </w:rPr>
      </w:pPr>
      <w:r w:rsidRPr="00F64DF0">
        <w:rPr>
          <w:b/>
        </w:rPr>
        <w:t>Technologies Used:</w:t>
      </w:r>
      <w:r>
        <w:t xml:space="preserve">  </w:t>
      </w:r>
      <w:r w:rsidRPr="0057726D">
        <w:t xml:space="preserve"> C#, VB.net,</w:t>
      </w:r>
      <w:r w:rsidR="006D0860" w:rsidRPr="0057726D">
        <w:t xml:space="preserve"> ASP.net </w:t>
      </w:r>
      <w:r w:rsidR="006D0860">
        <w:t>4</w:t>
      </w:r>
      <w:r w:rsidR="006D0860" w:rsidRPr="0057726D">
        <w:t>.5</w:t>
      </w:r>
      <w:r w:rsidR="006D0860">
        <w:t xml:space="preserve">, </w:t>
      </w:r>
      <w:r w:rsidR="006D0860" w:rsidRPr="0057726D">
        <w:t xml:space="preserve">ASP.net </w:t>
      </w:r>
      <w:r w:rsidR="006D0860">
        <w:t>4.0,</w:t>
      </w:r>
      <w:r w:rsidRPr="0057726D">
        <w:t xml:space="preserve"> ASP.net 3.5, </w:t>
      </w:r>
      <w:r w:rsidR="00B70D45" w:rsidRPr="0057726D">
        <w:t>JavaScript</w:t>
      </w:r>
      <w:r w:rsidRPr="0057726D">
        <w:t>, WCF,</w:t>
      </w:r>
      <w:r w:rsidR="00912D89" w:rsidRPr="00912D89">
        <w:t xml:space="preserve"> </w:t>
      </w:r>
      <w:r w:rsidR="001313B9">
        <w:t>IIS 8</w:t>
      </w:r>
      <w:r w:rsidR="00912D89">
        <w:t>,</w:t>
      </w:r>
      <w:r w:rsidRPr="0057726D">
        <w:t xml:space="preserve"> ASP.net </w:t>
      </w:r>
      <w:proofErr w:type="gramStart"/>
      <w:r w:rsidRPr="0057726D">
        <w:t>Webservices,  ADO.net</w:t>
      </w:r>
      <w:proofErr w:type="gramEnd"/>
      <w:r w:rsidR="001313B9">
        <w:t>,</w:t>
      </w:r>
      <w:r w:rsidR="006D0860">
        <w:t xml:space="preserve"> </w:t>
      </w:r>
      <w:r w:rsidR="006D0860" w:rsidRPr="0057726D">
        <w:t>VS.net 20</w:t>
      </w:r>
      <w:r w:rsidR="006D0860">
        <w:t>1</w:t>
      </w:r>
      <w:r w:rsidR="00CA34DD">
        <w:t>9</w:t>
      </w:r>
      <w:r w:rsidR="006D0860" w:rsidRPr="0057726D">
        <w:t>,</w:t>
      </w:r>
      <w:r w:rsidRPr="0057726D">
        <w:t xml:space="preserve"> TSQL, </w:t>
      </w:r>
      <w:r w:rsidR="006D0860">
        <w:t>SQL Server 201</w:t>
      </w:r>
      <w:r w:rsidR="00CA34DD">
        <w:t>6</w:t>
      </w:r>
      <w:r w:rsidR="006D0860">
        <w:t xml:space="preserve">, </w:t>
      </w:r>
      <w:r w:rsidR="006D0860" w:rsidRPr="0057726D">
        <w:t>SQL Server 20</w:t>
      </w:r>
      <w:r w:rsidR="005C291F">
        <w:t>12</w:t>
      </w:r>
      <w:r w:rsidRPr="0057726D">
        <w:t xml:space="preserve">, </w:t>
      </w:r>
      <w:r w:rsidR="004B418A">
        <w:t>jQuery</w:t>
      </w:r>
      <w:r w:rsidRPr="0057726D">
        <w:t>, Telerik, Agile</w:t>
      </w:r>
      <w:r w:rsidR="00C77372">
        <w:br/>
      </w:r>
    </w:p>
    <w:p w14:paraId="5C834C5B" w14:textId="77777777" w:rsidR="00C77372" w:rsidRPr="00F7515C" w:rsidRDefault="00C77372" w:rsidP="00C77372">
      <w:pPr>
        <w:pBdr>
          <w:bottom w:val="single" w:sz="12" w:space="1" w:color="auto"/>
        </w:pBdr>
        <w:spacing w:line="360" w:lineRule="auto"/>
        <w:rPr>
          <w:rFonts w:ascii="Calibri" w:hAnsi="Calibri" w:cs="Arial"/>
          <w:b/>
          <w:bCs/>
          <w:iCs/>
          <w:spacing w:val="-2"/>
          <w:sz w:val="22"/>
          <w:szCs w:val="22"/>
          <w:lang w:val="en-IN"/>
        </w:rPr>
      </w:pPr>
    </w:p>
    <w:p w14:paraId="341520FE" w14:textId="77777777" w:rsidR="00C77372" w:rsidRPr="00F7515C" w:rsidRDefault="00C77372" w:rsidP="00C77372">
      <w:pPr>
        <w:spacing w:line="360" w:lineRule="auto"/>
        <w:rPr>
          <w:rFonts w:ascii="Calibri" w:hAnsi="Calibri" w:cs="Arial"/>
          <w:b/>
          <w:sz w:val="22"/>
          <w:szCs w:val="22"/>
        </w:rPr>
      </w:pPr>
      <w:r w:rsidRPr="00F7515C">
        <w:rPr>
          <w:rFonts w:ascii="Calibri" w:hAnsi="Calibri" w:cs="Arial"/>
          <w:b/>
          <w:sz w:val="22"/>
          <w:szCs w:val="22"/>
        </w:rPr>
        <w:t xml:space="preserve"> </w:t>
      </w:r>
    </w:p>
    <w:p w14:paraId="299F7343" w14:textId="4FF65681" w:rsidR="00723696" w:rsidRPr="005E59AB" w:rsidRDefault="00723696" w:rsidP="00136C6A">
      <w:pPr>
        <w:pStyle w:val="Heading3"/>
        <w:tabs>
          <w:tab w:val="left" w:pos="7740"/>
        </w:tabs>
        <w:rPr>
          <w:rFonts w:ascii="Calibri" w:hAnsi="Calibri"/>
          <w:sz w:val="22"/>
          <w:szCs w:val="20"/>
        </w:rPr>
      </w:pPr>
      <w:r w:rsidRPr="00723696">
        <w:rPr>
          <w:rFonts w:ascii="Calibri" w:hAnsi="Calibri"/>
          <w:sz w:val="22"/>
          <w:szCs w:val="22"/>
        </w:rPr>
        <w:lastRenderedPageBreak/>
        <w:t>CETECOM USA, Milpitas, CA</w:t>
      </w:r>
      <w:r w:rsidRPr="00F7515C">
        <w:rPr>
          <w:rFonts w:ascii="Calibri" w:hAnsi="Calibri"/>
          <w:sz w:val="22"/>
          <w:szCs w:val="22"/>
        </w:rPr>
        <w:tab/>
      </w:r>
      <w:r>
        <w:rPr>
          <w:rFonts w:ascii="Calibri" w:hAnsi="Calibri"/>
          <w:sz w:val="22"/>
          <w:szCs w:val="22"/>
        </w:rPr>
        <w:t>May</w:t>
      </w:r>
      <w:r w:rsidRPr="00F7515C">
        <w:rPr>
          <w:rFonts w:ascii="Calibri" w:hAnsi="Calibri"/>
          <w:sz w:val="22"/>
          <w:szCs w:val="22"/>
        </w:rPr>
        <w:t xml:space="preserve"> </w:t>
      </w:r>
      <w:r>
        <w:rPr>
          <w:rFonts w:ascii="Calibri" w:hAnsi="Calibri"/>
          <w:sz w:val="22"/>
          <w:szCs w:val="22"/>
        </w:rPr>
        <w:t>20</w:t>
      </w:r>
      <w:r w:rsidR="00637752">
        <w:rPr>
          <w:rFonts w:ascii="Calibri" w:hAnsi="Calibri"/>
          <w:sz w:val="22"/>
          <w:szCs w:val="22"/>
        </w:rPr>
        <w:t>12</w:t>
      </w:r>
      <w:r w:rsidRPr="00F7515C">
        <w:rPr>
          <w:rFonts w:ascii="Calibri" w:hAnsi="Calibri"/>
          <w:sz w:val="22"/>
          <w:szCs w:val="22"/>
        </w:rPr>
        <w:t>-</w:t>
      </w:r>
      <w:r>
        <w:rPr>
          <w:rFonts w:ascii="Calibri" w:hAnsi="Calibri"/>
          <w:sz w:val="22"/>
          <w:szCs w:val="22"/>
        </w:rPr>
        <w:t>Dec</w:t>
      </w:r>
      <w:r w:rsidRPr="00F7515C">
        <w:rPr>
          <w:rFonts w:ascii="Calibri" w:hAnsi="Calibri"/>
          <w:sz w:val="22"/>
          <w:szCs w:val="22"/>
        </w:rPr>
        <w:t xml:space="preserve"> </w:t>
      </w:r>
      <w:r w:rsidR="00637752">
        <w:rPr>
          <w:rFonts w:ascii="Calibri" w:hAnsi="Calibri"/>
          <w:sz w:val="22"/>
          <w:szCs w:val="22"/>
        </w:rPr>
        <w:t>1</w:t>
      </w:r>
      <w:r w:rsidR="00D8404C">
        <w:rPr>
          <w:rFonts w:ascii="Calibri" w:hAnsi="Calibri"/>
          <w:sz w:val="22"/>
          <w:szCs w:val="22"/>
        </w:rPr>
        <w:t>2</w:t>
      </w:r>
    </w:p>
    <w:p w14:paraId="651593A6" w14:textId="77777777" w:rsidR="00723696" w:rsidRDefault="00723696" w:rsidP="00136C6A">
      <w:pPr>
        <w:pStyle w:val="Heading4"/>
        <w:tabs>
          <w:tab w:val="left" w:pos="7740"/>
        </w:tabs>
        <w:ind w:left="270"/>
        <w:rPr>
          <w:b w:val="0"/>
          <w:i/>
          <w:sz w:val="24"/>
          <w:szCs w:val="20"/>
        </w:rPr>
      </w:pPr>
      <w:r w:rsidRPr="00723696">
        <w:rPr>
          <w:b w:val="0"/>
          <w:i/>
          <w:sz w:val="24"/>
          <w:szCs w:val="20"/>
        </w:rPr>
        <w:t>Senior Software Engineer</w:t>
      </w:r>
    </w:p>
    <w:p w14:paraId="07CE3DFF" w14:textId="77777777" w:rsidR="00723696" w:rsidRPr="00F7515C" w:rsidRDefault="00723696" w:rsidP="00136C6A">
      <w:pPr>
        <w:pStyle w:val="Heading4"/>
        <w:tabs>
          <w:tab w:val="left" w:pos="7740"/>
        </w:tabs>
        <w:ind w:left="270"/>
        <w:rPr>
          <w:b w:val="0"/>
          <w:bCs w:val="0"/>
          <w:sz w:val="22"/>
          <w:szCs w:val="22"/>
        </w:rPr>
      </w:pPr>
      <w:r w:rsidRPr="00723696">
        <w:rPr>
          <w:b w:val="0"/>
          <w:sz w:val="22"/>
          <w:szCs w:val="22"/>
        </w:rPr>
        <w:t>Responsibilities:  Responsible for the design and implementation of a quote website and a project management application to support a cellular/wireless testing facility.</w:t>
      </w:r>
      <w:r w:rsidRPr="00F7515C">
        <w:rPr>
          <w:sz w:val="22"/>
          <w:szCs w:val="22"/>
        </w:rPr>
        <w:br/>
      </w:r>
      <w:r w:rsidRPr="00F7515C">
        <w:rPr>
          <w:b w:val="0"/>
          <w:bCs w:val="0"/>
          <w:sz w:val="22"/>
          <w:szCs w:val="22"/>
        </w:rPr>
        <w:t xml:space="preserve"> </w:t>
      </w:r>
    </w:p>
    <w:p w14:paraId="0E2D0853" w14:textId="77777777" w:rsidR="00723696" w:rsidRPr="00F7515C" w:rsidRDefault="00723696" w:rsidP="00136C6A">
      <w:pPr>
        <w:pStyle w:val="ListBullet2"/>
        <w:jc w:val="left"/>
      </w:pPr>
      <w:r w:rsidRPr="00723696">
        <w:rPr>
          <w:b/>
          <w:bCs/>
        </w:rPr>
        <w:t>Quote Request Website</w:t>
      </w:r>
      <w:r w:rsidRPr="00F7515C">
        <w:rPr>
          <w:b/>
          <w:bCs/>
        </w:rPr>
        <w:t xml:space="preserve">:  </w:t>
      </w:r>
      <w:r w:rsidRPr="00723696">
        <w:t xml:space="preserve">Generates price quotes for project-based work based on services requested.  Allows users to select what type of components need to be tested; what standards testing (PTCRB, Bluetooth, Wireless, or FCC/CE) is to be performed, and delivers an estimate to the user.  Allows management to </w:t>
      </w:r>
      <w:r w:rsidR="00F64DF0">
        <w:t>generate</w:t>
      </w:r>
      <w:r w:rsidRPr="00723696">
        <w:t xml:space="preserve"> reports on customer quote </w:t>
      </w:r>
      <w:proofErr w:type="gramStart"/>
      <w:r w:rsidR="00F64DF0">
        <w:t>requests</w:t>
      </w:r>
      <w:r w:rsidRPr="00723696">
        <w:t>, and</w:t>
      </w:r>
      <w:proofErr w:type="gramEnd"/>
      <w:r w:rsidRPr="00723696">
        <w:t xml:space="preserve"> allows salespeople to search both complete and incomplete quote requests in their efforts to close the sale.</w:t>
      </w:r>
    </w:p>
    <w:p w14:paraId="70A523D4" w14:textId="77777777" w:rsidR="00723696" w:rsidRPr="005E59AB" w:rsidRDefault="00723696" w:rsidP="00136C6A">
      <w:pPr>
        <w:pStyle w:val="ListBullet2"/>
        <w:jc w:val="left"/>
      </w:pPr>
    </w:p>
    <w:p w14:paraId="0A5C6764" w14:textId="77777777" w:rsidR="00723696" w:rsidRPr="005E59AB" w:rsidRDefault="00723696" w:rsidP="00136C6A">
      <w:pPr>
        <w:widowControl w:val="0"/>
        <w:autoSpaceDN w:val="0"/>
        <w:spacing w:line="360" w:lineRule="auto"/>
        <w:contextualSpacing/>
        <w:textAlignment w:val="baseline"/>
        <w:rPr>
          <w:rFonts w:ascii="Calibri" w:hAnsi="Calibri" w:cs="Arial"/>
          <w:b/>
          <w:sz w:val="22"/>
          <w:szCs w:val="22"/>
        </w:rPr>
      </w:pPr>
      <w:r w:rsidRPr="005E59AB">
        <w:rPr>
          <w:rFonts w:ascii="Calibri" w:hAnsi="Calibri" w:cs="Arial"/>
          <w:b/>
          <w:color w:val="000000"/>
          <w:sz w:val="22"/>
          <w:szCs w:val="22"/>
        </w:rPr>
        <w:t>Routine Technical Tasks Included:</w:t>
      </w:r>
      <w:r w:rsidRPr="005E59AB">
        <w:rPr>
          <w:rFonts w:ascii="Calibri" w:hAnsi="Calibri" w:cs="Arial"/>
          <w:b/>
          <w:sz w:val="22"/>
          <w:szCs w:val="22"/>
        </w:rPr>
        <w:t xml:space="preserve"> </w:t>
      </w:r>
    </w:p>
    <w:p w14:paraId="15F7260C" w14:textId="77777777" w:rsidR="00723696" w:rsidRPr="005E59AB" w:rsidRDefault="00723696" w:rsidP="00136C6A">
      <w:pPr>
        <w:widowControl w:val="0"/>
        <w:numPr>
          <w:ilvl w:val="0"/>
          <w:numId w:val="21"/>
        </w:numPr>
        <w:autoSpaceDN w:val="0"/>
        <w:spacing w:line="360" w:lineRule="auto"/>
        <w:ind w:left="1170"/>
        <w:contextualSpacing/>
        <w:textAlignment w:val="baseline"/>
        <w:rPr>
          <w:rFonts w:ascii="Calibri" w:hAnsi="Calibri" w:cs="Arial"/>
          <w:sz w:val="22"/>
          <w:szCs w:val="22"/>
        </w:rPr>
      </w:pPr>
      <w:r w:rsidRPr="005E59AB">
        <w:rPr>
          <w:rFonts w:ascii="Calibri" w:hAnsi="Calibri" w:cs="Arial"/>
          <w:color w:val="000000"/>
          <w:sz w:val="22"/>
          <w:szCs w:val="22"/>
        </w:rPr>
        <w:t>Creating</w:t>
      </w:r>
      <w:r>
        <w:rPr>
          <w:rFonts w:ascii="Calibri" w:hAnsi="Calibri" w:cs="Arial"/>
          <w:color w:val="000000"/>
          <w:sz w:val="22"/>
          <w:szCs w:val="22"/>
        </w:rPr>
        <w:t xml:space="preserve"> a </w:t>
      </w:r>
      <w:r w:rsidR="00203807">
        <w:rPr>
          <w:rFonts w:ascii="Calibri" w:hAnsi="Calibri" w:cs="Arial"/>
          <w:color w:val="000000"/>
          <w:sz w:val="22"/>
          <w:szCs w:val="22"/>
        </w:rPr>
        <w:t>quote request website</w:t>
      </w:r>
      <w:r w:rsidRPr="005E59AB">
        <w:rPr>
          <w:rFonts w:ascii="Calibri" w:hAnsi="Calibri" w:cs="Arial"/>
          <w:color w:val="000000"/>
          <w:sz w:val="22"/>
          <w:szCs w:val="22"/>
        </w:rPr>
        <w:t xml:space="preserve"> using</w:t>
      </w:r>
      <w:r>
        <w:rPr>
          <w:rFonts w:ascii="Calibri" w:hAnsi="Calibri" w:cs="Arial"/>
          <w:color w:val="000000"/>
          <w:sz w:val="22"/>
          <w:szCs w:val="22"/>
        </w:rPr>
        <w:t xml:space="preserve"> C# and</w:t>
      </w:r>
      <w:r w:rsidRPr="005E59AB">
        <w:rPr>
          <w:rFonts w:ascii="Calibri" w:hAnsi="Calibri" w:cs="Arial"/>
          <w:color w:val="000000"/>
          <w:sz w:val="22"/>
          <w:szCs w:val="22"/>
        </w:rPr>
        <w:t xml:space="preserve"> </w:t>
      </w:r>
      <w:r w:rsidR="00203807">
        <w:rPr>
          <w:rFonts w:ascii="Calibri" w:hAnsi="Calibri" w:cs="Arial"/>
          <w:color w:val="000000"/>
          <w:sz w:val="22"/>
          <w:szCs w:val="22"/>
        </w:rPr>
        <w:t>ASP.net</w:t>
      </w:r>
    </w:p>
    <w:p w14:paraId="457B4F1C" w14:textId="77777777" w:rsidR="00723696" w:rsidRPr="005E59AB" w:rsidRDefault="00203807" w:rsidP="00136C6A">
      <w:pPr>
        <w:widowControl w:val="0"/>
        <w:numPr>
          <w:ilvl w:val="0"/>
          <w:numId w:val="21"/>
        </w:numPr>
        <w:autoSpaceDN w:val="0"/>
        <w:spacing w:line="360" w:lineRule="auto"/>
        <w:ind w:left="1170"/>
        <w:contextualSpacing/>
        <w:textAlignment w:val="baseline"/>
        <w:rPr>
          <w:rFonts w:ascii="Calibri" w:hAnsi="Calibri" w:cs="Arial"/>
          <w:sz w:val="22"/>
          <w:szCs w:val="22"/>
        </w:rPr>
      </w:pPr>
      <w:r>
        <w:rPr>
          <w:rFonts w:ascii="Calibri" w:hAnsi="Calibri" w:cs="Arial"/>
          <w:sz w:val="22"/>
          <w:szCs w:val="22"/>
        </w:rPr>
        <w:t>Creating the HTML markup to match existing Cetecom websites</w:t>
      </w:r>
    </w:p>
    <w:p w14:paraId="2696BA38" w14:textId="77777777" w:rsidR="00723696" w:rsidRPr="005E59AB" w:rsidRDefault="0089643B" w:rsidP="00136C6A">
      <w:pPr>
        <w:widowControl w:val="0"/>
        <w:numPr>
          <w:ilvl w:val="0"/>
          <w:numId w:val="21"/>
        </w:numPr>
        <w:autoSpaceDN w:val="0"/>
        <w:spacing w:line="360" w:lineRule="auto"/>
        <w:ind w:left="1170"/>
        <w:contextualSpacing/>
        <w:textAlignment w:val="baseline"/>
        <w:rPr>
          <w:rFonts w:ascii="Calibri" w:hAnsi="Calibri" w:cs="Arial"/>
          <w:color w:val="000000"/>
          <w:sz w:val="22"/>
          <w:szCs w:val="22"/>
        </w:rPr>
      </w:pPr>
      <w:r>
        <w:rPr>
          <w:rFonts w:ascii="Calibri" w:hAnsi="Calibri" w:cs="Arial"/>
          <w:color w:val="000000"/>
          <w:sz w:val="22"/>
          <w:szCs w:val="22"/>
        </w:rPr>
        <w:t>Creat</w:t>
      </w:r>
      <w:r w:rsidR="00203807">
        <w:rPr>
          <w:rFonts w:ascii="Calibri" w:hAnsi="Calibri" w:cs="Arial"/>
          <w:color w:val="000000"/>
          <w:sz w:val="22"/>
          <w:szCs w:val="22"/>
        </w:rPr>
        <w:t>ing the database design to store price quotes and sales quote requests</w:t>
      </w:r>
    </w:p>
    <w:p w14:paraId="7F72B009" w14:textId="77777777" w:rsidR="00723696" w:rsidRPr="005E59AB" w:rsidRDefault="00203807" w:rsidP="00136C6A">
      <w:pPr>
        <w:widowControl w:val="0"/>
        <w:numPr>
          <w:ilvl w:val="0"/>
          <w:numId w:val="21"/>
        </w:numPr>
        <w:autoSpaceDE w:val="0"/>
        <w:autoSpaceDN w:val="0"/>
        <w:spacing w:line="360" w:lineRule="auto"/>
        <w:ind w:left="1170" w:right="450"/>
        <w:contextualSpacing/>
        <w:textAlignment w:val="baseline"/>
        <w:rPr>
          <w:rFonts w:ascii="Calibri" w:hAnsi="Calibri" w:cs="Arial"/>
          <w:color w:val="000000"/>
          <w:sz w:val="22"/>
          <w:szCs w:val="22"/>
        </w:rPr>
      </w:pPr>
      <w:r>
        <w:rPr>
          <w:rFonts w:ascii="Calibri" w:hAnsi="Calibri" w:cs="Arial"/>
          <w:color w:val="000000"/>
          <w:sz w:val="22"/>
          <w:szCs w:val="22"/>
        </w:rPr>
        <w:t xml:space="preserve">Creating </w:t>
      </w:r>
      <w:r w:rsidR="00BF0FF2">
        <w:rPr>
          <w:rFonts w:ascii="Calibri" w:hAnsi="Calibri" w:cs="Arial"/>
          <w:color w:val="000000"/>
          <w:sz w:val="22"/>
          <w:szCs w:val="22"/>
        </w:rPr>
        <w:t>an</w:t>
      </w:r>
      <w:r>
        <w:rPr>
          <w:rFonts w:ascii="Calibri" w:hAnsi="Calibri" w:cs="Arial"/>
          <w:color w:val="000000"/>
          <w:sz w:val="22"/>
          <w:szCs w:val="22"/>
        </w:rPr>
        <w:t xml:space="preserve"> ADO.net data access layer to retrieve datasets and</w:t>
      </w:r>
      <w:r w:rsidR="00BF0FF2">
        <w:rPr>
          <w:rFonts w:ascii="Calibri" w:hAnsi="Calibri" w:cs="Arial"/>
          <w:color w:val="000000"/>
          <w:sz w:val="22"/>
          <w:szCs w:val="22"/>
        </w:rPr>
        <w:t xml:space="preserve"> return</w:t>
      </w:r>
      <w:r>
        <w:rPr>
          <w:rFonts w:ascii="Calibri" w:hAnsi="Calibri" w:cs="Arial"/>
          <w:color w:val="000000"/>
          <w:sz w:val="22"/>
          <w:szCs w:val="22"/>
        </w:rPr>
        <w:t xml:space="preserve"> generic lists of objects to the controller</w:t>
      </w:r>
    </w:p>
    <w:p w14:paraId="6DD84439" w14:textId="77777777" w:rsidR="00723696" w:rsidRDefault="00723696" w:rsidP="00136C6A">
      <w:pPr>
        <w:widowControl w:val="0"/>
        <w:numPr>
          <w:ilvl w:val="0"/>
          <w:numId w:val="21"/>
        </w:numPr>
        <w:autoSpaceDE w:val="0"/>
        <w:autoSpaceDN w:val="0"/>
        <w:spacing w:line="360" w:lineRule="auto"/>
        <w:ind w:left="1170" w:right="450"/>
        <w:contextualSpacing/>
        <w:textAlignment w:val="baseline"/>
        <w:rPr>
          <w:rFonts w:ascii="Calibri" w:hAnsi="Calibri" w:cs="Arial"/>
          <w:color w:val="000000"/>
          <w:sz w:val="22"/>
          <w:szCs w:val="22"/>
        </w:rPr>
      </w:pPr>
      <w:r>
        <w:rPr>
          <w:rFonts w:ascii="Calibri" w:hAnsi="Calibri" w:cs="Arial"/>
          <w:color w:val="000000"/>
          <w:sz w:val="22"/>
          <w:szCs w:val="22"/>
        </w:rPr>
        <w:t xml:space="preserve">Utilizing </w:t>
      </w:r>
      <w:r w:rsidR="0089643B">
        <w:rPr>
          <w:rFonts w:ascii="Calibri" w:hAnsi="Calibri" w:cs="Arial"/>
          <w:color w:val="000000"/>
          <w:sz w:val="22"/>
          <w:szCs w:val="22"/>
        </w:rPr>
        <w:t>the ASP.net user/role application block to allow</w:t>
      </w:r>
      <w:r w:rsidR="00835E09">
        <w:rPr>
          <w:rFonts w:ascii="Calibri" w:hAnsi="Calibri" w:cs="Arial"/>
          <w:color w:val="000000"/>
          <w:sz w:val="22"/>
          <w:szCs w:val="22"/>
        </w:rPr>
        <w:t xml:space="preserve"> the definition </w:t>
      </w:r>
      <w:r w:rsidR="00E5208B">
        <w:rPr>
          <w:rFonts w:ascii="Calibri" w:hAnsi="Calibri" w:cs="Arial"/>
          <w:color w:val="000000"/>
          <w:sz w:val="22"/>
          <w:szCs w:val="22"/>
        </w:rPr>
        <w:t>of</w:t>
      </w:r>
      <w:r w:rsidR="0089643B">
        <w:rPr>
          <w:rFonts w:ascii="Calibri" w:hAnsi="Calibri" w:cs="Arial"/>
          <w:color w:val="000000"/>
          <w:sz w:val="22"/>
          <w:szCs w:val="22"/>
        </w:rPr>
        <w:t xml:space="preserve"> users and roles </w:t>
      </w:r>
    </w:p>
    <w:p w14:paraId="1CBE41C2" w14:textId="77777777" w:rsidR="0089643B" w:rsidRDefault="0089643B" w:rsidP="00136C6A">
      <w:pPr>
        <w:widowControl w:val="0"/>
        <w:numPr>
          <w:ilvl w:val="0"/>
          <w:numId w:val="21"/>
        </w:numPr>
        <w:autoSpaceDE w:val="0"/>
        <w:autoSpaceDN w:val="0"/>
        <w:spacing w:line="360" w:lineRule="auto"/>
        <w:ind w:left="1170" w:right="450"/>
        <w:contextualSpacing/>
        <w:textAlignment w:val="baseline"/>
        <w:rPr>
          <w:rFonts w:ascii="Calibri" w:hAnsi="Calibri" w:cs="Arial"/>
          <w:color w:val="000000"/>
          <w:sz w:val="22"/>
          <w:szCs w:val="22"/>
        </w:rPr>
      </w:pPr>
      <w:r>
        <w:rPr>
          <w:rFonts w:ascii="Calibri" w:hAnsi="Calibri" w:cs="Arial"/>
          <w:color w:val="000000"/>
          <w:sz w:val="22"/>
          <w:szCs w:val="22"/>
        </w:rPr>
        <w:t>Extending the ASP.net user/role application block with a permissions table that defines exactly what a role is</w:t>
      </w:r>
    </w:p>
    <w:p w14:paraId="49ED7D7A" w14:textId="77777777" w:rsidR="00723696" w:rsidRDefault="0089643B" w:rsidP="00136C6A">
      <w:pPr>
        <w:widowControl w:val="0"/>
        <w:numPr>
          <w:ilvl w:val="0"/>
          <w:numId w:val="21"/>
        </w:numPr>
        <w:autoSpaceDE w:val="0"/>
        <w:autoSpaceDN w:val="0"/>
        <w:spacing w:line="360" w:lineRule="auto"/>
        <w:ind w:left="1170" w:right="450"/>
        <w:contextualSpacing/>
        <w:textAlignment w:val="baseline"/>
        <w:rPr>
          <w:rFonts w:ascii="Calibri" w:hAnsi="Calibri" w:cs="Arial"/>
          <w:color w:val="000000"/>
          <w:sz w:val="22"/>
          <w:szCs w:val="22"/>
        </w:rPr>
      </w:pPr>
      <w:r>
        <w:rPr>
          <w:rFonts w:ascii="Calibri" w:hAnsi="Calibri" w:cs="Arial"/>
          <w:color w:val="000000"/>
          <w:sz w:val="22"/>
          <w:szCs w:val="22"/>
        </w:rPr>
        <w:t>Utilizing ASP.net AJAX to create a more interactive user interface</w:t>
      </w:r>
    </w:p>
    <w:p w14:paraId="36F38E88" w14:textId="77777777" w:rsidR="0089643B" w:rsidRDefault="0089643B" w:rsidP="00136C6A">
      <w:pPr>
        <w:widowControl w:val="0"/>
        <w:numPr>
          <w:ilvl w:val="0"/>
          <w:numId w:val="21"/>
        </w:numPr>
        <w:autoSpaceDE w:val="0"/>
        <w:autoSpaceDN w:val="0"/>
        <w:spacing w:line="360" w:lineRule="auto"/>
        <w:ind w:left="1170" w:right="450"/>
        <w:contextualSpacing/>
        <w:textAlignment w:val="baseline"/>
        <w:rPr>
          <w:rFonts w:ascii="Calibri" w:hAnsi="Calibri" w:cs="Arial"/>
          <w:color w:val="000000"/>
          <w:sz w:val="22"/>
          <w:szCs w:val="22"/>
        </w:rPr>
      </w:pPr>
      <w:r>
        <w:rPr>
          <w:rFonts w:ascii="Calibri" w:hAnsi="Calibri" w:cs="Arial"/>
          <w:color w:val="000000"/>
          <w:sz w:val="22"/>
          <w:szCs w:val="22"/>
        </w:rPr>
        <w:t>Utilizing the Telerik component suite</w:t>
      </w:r>
      <w:r w:rsidR="00C57703">
        <w:rPr>
          <w:rFonts w:ascii="Calibri" w:hAnsi="Calibri" w:cs="Arial"/>
          <w:color w:val="000000"/>
          <w:sz w:val="22"/>
          <w:szCs w:val="22"/>
        </w:rPr>
        <w:t xml:space="preserve"> to allow for a clean</w:t>
      </w:r>
      <w:r w:rsidR="00835E09">
        <w:rPr>
          <w:rFonts w:ascii="Calibri" w:hAnsi="Calibri" w:cs="Arial"/>
          <w:color w:val="000000"/>
          <w:sz w:val="22"/>
          <w:szCs w:val="22"/>
        </w:rPr>
        <w:t xml:space="preserve"> presentation of data</w:t>
      </w:r>
    </w:p>
    <w:p w14:paraId="38AFCFBF" w14:textId="77777777" w:rsidR="005534AA" w:rsidRDefault="005534AA" w:rsidP="00136C6A">
      <w:pPr>
        <w:pStyle w:val="ListBullet2"/>
        <w:jc w:val="left"/>
      </w:pPr>
    </w:p>
    <w:p w14:paraId="4BC1B225" w14:textId="5FF7BC65" w:rsidR="005534AA" w:rsidRPr="005534AA" w:rsidRDefault="005534AA" w:rsidP="00136C6A">
      <w:pPr>
        <w:pStyle w:val="ListBullet2"/>
        <w:jc w:val="left"/>
      </w:pPr>
      <w:r w:rsidRPr="005534AA">
        <w:rPr>
          <w:b/>
        </w:rPr>
        <w:t xml:space="preserve">Technologies Used: </w:t>
      </w:r>
      <w:r w:rsidRPr="005534AA">
        <w:t xml:space="preserve"> </w:t>
      </w:r>
      <w:r w:rsidR="00DB1C9A">
        <w:t xml:space="preserve">ASP.net 4.0, </w:t>
      </w:r>
      <w:r w:rsidRPr="005534AA">
        <w:t xml:space="preserve">ASP.net </w:t>
      </w:r>
      <w:r w:rsidR="00DB1C9A">
        <w:t>3</w:t>
      </w:r>
      <w:r w:rsidRPr="005534AA">
        <w:t>.</w:t>
      </w:r>
      <w:r w:rsidR="00DB1C9A">
        <w:t>5</w:t>
      </w:r>
      <w:r w:rsidRPr="005534AA">
        <w:t xml:space="preserve">, VB.net, C#, </w:t>
      </w:r>
      <w:r w:rsidR="00B70D45" w:rsidRPr="005534AA">
        <w:t>JavaScript</w:t>
      </w:r>
      <w:r w:rsidR="0019613E">
        <w:t>, AJAX, TSQL, SQL Server 200</w:t>
      </w:r>
      <w:r w:rsidR="00DB1C9A">
        <w:t>8</w:t>
      </w:r>
    </w:p>
    <w:p w14:paraId="60DC1486" w14:textId="77777777" w:rsidR="004E0983" w:rsidRDefault="00835E09" w:rsidP="00136C6A">
      <w:pPr>
        <w:pStyle w:val="Heading4"/>
        <w:tabs>
          <w:tab w:val="left" w:pos="7740"/>
        </w:tabs>
        <w:ind w:left="270"/>
        <w:rPr>
          <w:b w:val="0"/>
          <w:sz w:val="22"/>
          <w:szCs w:val="22"/>
        </w:rPr>
      </w:pPr>
      <w:r w:rsidRPr="00C57703">
        <w:rPr>
          <w:sz w:val="22"/>
          <w:szCs w:val="22"/>
        </w:rPr>
        <w:t>Project Management Application:</w:t>
      </w:r>
      <w:r w:rsidRPr="00835E09">
        <w:rPr>
          <w:b w:val="0"/>
          <w:sz w:val="22"/>
          <w:szCs w:val="22"/>
        </w:rPr>
        <w:t xml:space="preserve">   </w:t>
      </w:r>
      <w:r w:rsidR="000355C3">
        <w:rPr>
          <w:b w:val="0"/>
          <w:sz w:val="22"/>
          <w:szCs w:val="22"/>
        </w:rPr>
        <w:t>As a vendor in the cellphone testing arena, Cetecom requires scheduling of a cellphone test and reporting on tests in progress.  At Cetecom, I was responsible for the development of an ASP.net/C# project management application that a</w:t>
      </w:r>
      <w:r w:rsidRPr="00835E09">
        <w:rPr>
          <w:b w:val="0"/>
          <w:sz w:val="22"/>
          <w:szCs w:val="22"/>
        </w:rPr>
        <w:t>llow</w:t>
      </w:r>
      <w:r w:rsidR="000355C3">
        <w:rPr>
          <w:b w:val="0"/>
          <w:sz w:val="22"/>
          <w:szCs w:val="22"/>
        </w:rPr>
        <w:t xml:space="preserve">s users to </w:t>
      </w:r>
      <w:r w:rsidR="00EC6C9A">
        <w:rPr>
          <w:b w:val="0"/>
          <w:sz w:val="22"/>
          <w:szCs w:val="22"/>
        </w:rPr>
        <w:t>add, edit, delete, search, summar</w:t>
      </w:r>
      <w:r w:rsidR="000355C3">
        <w:rPr>
          <w:b w:val="0"/>
          <w:sz w:val="22"/>
          <w:szCs w:val="22"/>
        </w:rPr>
        <w:t>ize, and distribute project data to end users.   The application allows managers to search for projects based on the cellphone</w:t>
      </w:r>
      <w:r w:rsidRPr="00835E09">
        <w:rPr>
          <w:b w:val="0"/>
          <w:sz w:val="22"/>
          <w:szCs w:val="22"/>
        </w:rPr>
        <w:t xml:space="preserve"> being tested and the company requesting the </w:t>
      </w:r>
      <w:r w:rsidR="000355C3">
        <w:rPr>
          <w:b w:val="0"/>
          <w:sz w:val="22"/>
          <w:szCs w:val="22"/>
        </w:rPr>
        <w:t xml:space="preserve">test.  </w:t>
      </w:r>
      <w:r w:rsidRPr="00835E09">
        <w:rPr>
          <w:b w:val="0"/>
          <w:sz w:val="22"/>
          <w:szCs w:val="22"/>
        </w:rPr>
        <w:t>Administrators can assign project privi</w:t>
      </w:r>
      <w:r w:rsidR="00963235">
        <w:rPr>
          <w:b w:val="0"/>
          <w:sz w:val="22"/>
          <w:szCs w:val="22"/>
        </w:rPr>
        <w:t>leges to users</w:t>
      </w:r>
      <w:r w:rsidRPr="00835E09">
        <w:rPr>
          <w:b w:val="0"/>
          <w:sz w:val="22"/>
          <w:szCs w:val="22"/>
        </w:rPr>
        <w:t xml:space="preserve">, allowing </w:t>
      </w:r>
      <w:r w:rsidR="00963235">
        <w:rPr>
          <w:b w:val="0"/>
          <w:sz w:val="22"/>
          <w:szCs w:val="22"/>
        </w:rPr>
        <w:t>them</w:t>
      </w:r>
      <w:r w:rsidRPr="00835E09">
        <w:rPr>
          <w:b w:val="0"/>
          <w:sz w:val="22"/>
          <w:szCs w:val="22"/>
        </w:rPr>
        <w:t xml:space="preserve"> to see projects they are responsible for and external users to see </w:t>
      </w:r>
      <w:r w:rsidR="000355C3">
        <w:rPr>
          <w:b w:val="0"/>
          <w:sz w:val="22"/>
          <w:szCs w:val="22"/>
        </w:rPr>
        <w:t>the status of their cellphone or cellphone accessory test.</w:t>
      </w:r>
    </w:p>
    <w:p w14:paraId="760C45C6" w14:textId="77777777" w:rsidR="00EC6C9A" w:rsidRPr="005E59AB" w:rsidRDefault="00EC6C9A" w:rsidP="00136C6A">
      <w:pPr>
        <w:pStyle w:val="ListBullet2"/>
        <w:jc w:val="left"/>
      </w:pPr>
    </w:p>
    <w:p w14:paraId="4FDDA8C0" w14:textId="77777777" w:rsidR="00EC6C9A" w:rsidRPr="005E59AB" w:rsidRDefault="00EC6C9A" w:rsidP="00136C6A">
      <w:pPr>
        <w:widowControl w:val="0"/>
        <w:autoSpaceDN w:val="0"/>
        <w:spacing w:line="360" w:lineRule="auto"/>
        <w:contextualSpacing/>
        <w:textAlignment w:val="baseline"/>
        <w:rPr>
          <w:rFonts w:ascii="Calibri" w:hAnsi="Calibri" w:cs="Arial"/>
          <w:b/>
          <w:sz w:val="22"/>
          <w:szCs w:val="22"/>
        </w:rPr>
      </w:pPr>
      <w:r w:rsidRPr="005E59AB">
        <w:rPr>
          <w:rFonts w:ascii="Calibri" w:hAnsi="Calibri" w:cs="Arial"/>
          <w:b/>
          <w:color w:val="000000"/>
          <w:sz w:val="22"/>
          <w:szCs w:val="22"/>
        </w:rPr>
        <w:t>Routine Technical Tasks Included:</w:t>
      </w:r>
      <w:r w:rsidRPr="005E59AB">
        <w:rPr>
          <w:rFonts w:ascii="Calibri" w:hAnsi="Calibri" w:cs="Arial"/>
          <w:b/>
          <w:sz w:val="22"/>
          <w:szCs w:val="22"/>
        </w:rPr>
        <w:t xml:space="preserve"> </w:t>
      </w:r>
    </w:p>
    <w:p w14:paraId="059FB647" w14:textId="77777777" w:rsidR="00EC6C9A" w:rsidRPr="00BC1423" w:rsidRDefault="00BC1423" w:rsidP="00136C6A">
      <w:pPr>
        <w:widowControl w:val="0"/>
        <w:numPr>
          <w:ilvl w:val="0"/>
          <w:numId w:val="21"/>
        </w:numPr>
        <w:autoSpaceDN w:val="0"/>
        <w:spacing w:line="360" w:lineRule="auto"/>
        <w:ind w:left="1170"/>
        <w:contextualSpacing/>
        <w:textAlignment w:val="baseline"/>
        <w:rPr>
          <w:rFonts w:ascii="Calibri" w:hAnsi="Calibri" w:cs="Arial"/>
          <w:sz w:val="22"/>
          <w:szCs w:val="22"/>
        </w:rPr>
      </w:pPr>
      <w:r>
        <w:rPr>
          <w:rFonts w:ascii="Calibri" w:hAnsi="Calibri" w:cs="Arial"/>
          <w:color w:val="000000"/>
          <w:sz w:val="22"/>
          <w:szCs w:val="22"/>
        </w:rPr>
        <w:t>Crea</w:t>
      </w:r>
      <w:r w:rsidR="00BF0FF2">
        <w:rPr>
          <w:rFonts w:ascii="Calibri" w:hAnsi="Calibri" w:cs="Arial"/>
          <w:color w:val="000000"/>
          <w:sz w:val="22"/>
          <w:szCs w:val="22"/>
        </w:rPr>
        <w:t xml:space="preserve">ting an ASP.net/C#/SQL Server user interface to enter, </w:t>
      </w:r>
      <w:r>
        <w:rPr>
          <w:rFonts w:ascii="Calibri" w:hAnsi="Calibri" w:cs="Arial"/>
          <w:color w:val="000000"/>
          <w:sz w:val="22"/>
          <w:szCs w:val="22"/>
        </w:rPr>
        <w:t>search for</w:t>
      </w:r>
      <w:r w:rsidR="00BF0FF2">
        <w:rPr>
          <w:rFonts w:ascii="Calibri" w:hAnsi="Calibri" w:cs="Arial"/>
          <w:color w:val="000000"/>
          <w:sz w:val="22"/>
          <w:szCs w:val="22"/>
        </w:rPr>
        <w:t>, edit and delete</w:t>
      </w:r>
      <w:r>
        <w:rPr>
          <w:rFonts w:ascii="Calibri" w:hAnsi="Calibri" w:cs="Arial"/>
          <w:color w:val="000000"/>
          <w:sz w:val="22"/>
          <w:szCs w:val="22"/>
        </w:rPr>
        <w:t xml:space="preserve"> test projects</w:t>
      </w:r>
    </w:p>
    <w:p w14:paraId="5B20842E" w14:textId="77777777" w:rsidR="00BC1423" w:rsidRPr="005E59AB" w:rsidRDefault="00BC1423" w:rsidP="00136C6A">
      <w:pPr>
        <w:widowControl w:val="0"/>
        <w:numPr>
          <w:ilvl w:val="0"/>
          <w:numId w:val="21"/>
        </w:numPr>
        <w:autoSpaceDN w:val="0"/>
        <w:spacing w:line="360" w:lineRule="auto"/>
        <w:ind w:left="1170"/>
        <w:contextualSpacing/>
        <w:textAlignment w:val="baseline"/>
        <w:rPr>
          <w:rFonts w:ascii="Calibri" w:hAnsi="Calibri" w:cs="Arial"/>
          <w:sz w:val="22"/>
          <w:szCs w:val="22"/>
        </w:rPr>
      </w:pPr>
      <w:r>
        <w:rPr>
          <w:rFonts w:ascii="Calibri" w:hAnsi="Calibri" w:cs="Arial"/>
          <w:color w:val="000000"/>
          <w:sz w:val="22"/>
          <w:szCs w:val="22"/>
        </w:rPr>
        <w:t>Creat</w:t>
      </w:r>
      <w:r w:rsidR="00BF0FF2">
        <w:rPr>
          <w:rFonts w:ascii="Calibri" w:hAnsi="Calibri" w:cs="Arial"/>
          <w:color w:val="000000"/>
          <w:sz w:val="22"/>
          <w:szCs w:val="22"/>
        </w:rPr>
        <w:t>ing a user interface to enter, search for, edit and delete users and roles</w:t>
      </w:r>
    </w:p>
    <w:p w14:paraId="097BB002" w14:textId="77777777" w:rsidR="00EC6C9A" w:rsidRPr="005E59AB" w:rsidRDefault="00BC1423" w:rsidP="00136C6A">
      <w:pPr>
        <w:widowControl w:val="0"/>
        <w:numPr>
          <w:ilvl w:val="0"/>
          <w:numId w:val="21"/>
        </w:numPr>
        <w:autoSpaceDN w:val="0"/>
        <w:spacing w:line="360" w:lineRule="auto"/>
        <w:ind w:left="1170"/>
        <w:contextualSpacing/>
        <w:textAlignment w:val="baseline"/>
        <w:rPr>
          <w:rFonts w:ascii="Calibri" w:hAnsi="Calibri" w:cs="Arial"/>
          <w:sz w:val="22"/>
          <w:szCs w:val="22"/>
        </w:rPr>
      </w:pPr>
      <w:r>
        <w:rPr>
          <w:rFonts w:ascii="Calibri" w:hAnsi="Calibri" w:cs="Arial"/>
          <w:sz w:val="22"/>
          <w:szCs w:val="22"/>
        </w:rPr>
        <w:lastRenderedPageBreak/>
        <w:t>Creating a user interface to assign projects to users and roles</w:t>
      </w:r>
    </w:p>
    <w:p w14:paraId="691BE14A" w14:textId="77777777" w:rsidR="00EC6C9A" w:rsidRPr="00BF0FF2" w:rsidRDefault="00EC6C9A" w:rsidP="00BF0FF2">
      <w:pPr>
        <w:widowControl w:val="0"/>
        <w:numPr>
          <w:ilvl w:val="0"/>
          <w:numId w:val="21"/>
        </w:numPr>
        <w:autoSpaceDE w:val="0"/>
        <w:autoSpaceDN w:val="0"/>
        <w:spacing w:line="360" w:lineRule="auto"/>
        <w:ind w:left="1170" w:right="450"/>
        <w:contextualSpacing/>
        <w:textAlignment w:val="baseline"/>
        <w:rPr>
          <w:rFonts w:ascii="Calibri" w:hAnsi="Calibri" w:cs="Arial"/>
          <w:color w:val="000000"/>
          <w:sz w:val="22"/>
          <w:szCs w:val="22"/>
        </w:rPr>
      </w:pPr>
      <w:r>
        <w:rPr>
          <w:rFonts w:ascii="Calibri" w:hAnsi="Calibri" w:cs="Arial"/>
          <w:color w:val="000000"/>
          <w:sz w:val="22"/>
          <w:szCs w:val="22"/>
        </w:rPr>
        <w:t xml:space="preserve">Creating </w:t>
      </w:r>
      <w:r w:rsidR="00BF0FF2">
        <w:rPr>
          <w:rFonts w:ascii="Calibri" w:hAnsi="Calibri" w:cs="Arial"/>
          <w:color w:val="000000"/>
          <w:sz w:val="22"/>
          <w:szCs w:val="22"/>
        </w:rPr>
        <w:t>an</w:t>
      </w:r>
      <w:r>
        <w:rPr>
          <w:rFonts w:ascii="Calibri" w:hAnsi="Calibri" w:cs="Arial"/>
          <w:color w:val="000000"/>
          <w:sz w:val="22"/>
          <w:szCs w:val="22"/>
        </w:rPr>
        <w:t xml:space="preserve"> ADO.net data access layer to retrieve datasets and </w:t>
      </w:r>
      <w:r w:rsidR="00BF0FF2">
        <w:rPr>
          <w:rFonts w:ascii="Calibri" w:hAnsi="Calibri" w:cs="Arial"/>
          <w:color w:val="000000"/>
          <w:sz w:val="22"/>
          <w:szCs w:val="22"/>
        </w:rPr>
        <w:t xml:space="preserve">return </w:t>
      </w:r>
      <w:r>
        <w:rPr>
          <w:rFonts w:ascii="Calibri" w:hAnsi="Calibri" w:cs="Arial"/>
          <w:color w:val="000000"/>
          <w:sz w:val="22"/>
          <w:szCs w:val="22"/>
        </w:rPr>
        <w:t>generic lists of objects to the controller</w:t>
      </w:r>
    </w:p>
    <w:p w14:paraId="6D9EC64C" w14:textId="77777777" w:rsidR="005534AA" w:rsidRDefault="00EC6C9A" w:rsidP="00BF0FF2">
      <w:pPr>
        <w:widowControl w:val="0"/>
        <w:numPr>
          <w:ilvl w:val="0"/>
          <w:numId w:val="21"/>
        </w:numPr>
        <w:autoSpaceDE w:val="0"/>
        <w:autoSpaceDN w:val="0"/>
        <w:spacing w:line="360" w:lineRule="auto"/>
        <w:ind w:left="1170" w:right="450"/>
        <w:contextualSpacing/>
        <w:textAlignment w:val="baseline"/>
        <w:rPr>
          <w:rFonts w:ascii="Calibri" w:hAnsi="Calibri" w:cs="Arial"/>
          <w:color w:val="000000"/>
          <w:sz w:val="22"/>
          <w:szCs w:val="22"/>
        </w:rPr>
      </w:pPr>
      <w:r>
        <w:rPr>
          <w:rFonts w:ascii="Calibri" w:hAnsi="Calibri" w:cs="Arial"/>
          <w:color w:val="000000"/>
          <w:sz w:val="22"/>
          <w:szCs w:val="22"/>
        </w:rPr>
        <w:t xml:space="preserve">Utilizing </w:t>
      </w:r>
      <w:r w:rsidR="00BF0FF2">
        <w:rPr>
          <w:rFonts w:ascii="Calibri" w:hAnsi="Calibri" w:cs="Arial"/>
          <w:color w:val="000000"/>
          <w:sz w:val="22"/>
          <w:szCs w:val="22"/>
        </w:rPr>
        <w:t>ASP.net AJAX components</w:t>
      </w:r>
      <w:r>
        <w:rPr>
          <w:rFonts w:ascii="Calibri" w:hAnsi="Calibri" w:cs="Arial"/>
          <w:color w:val="000000"/>
          <w:sz w:val="22"/>
          <w:szCs w:val="22"/>
        </w:rPr>
        <w:t xml:space="preserve"> to allow for a clean presentation of data</w:t>
      </w:r>
    </w:p>
    <w:p w14:paraId="7F2A3975" w14:textId="77777777" w:rsidR="00BF0FF2" w:rsidRPr="00BF0FF2" w:rsidRDefault="00BF0FF2" w:rsidP="00BF0FF2">
      <w:pPr>
        <w:widowControl w:val="0"/>
        <w:autoSpaceDE w:val="0"/>
        <w:autoSpaceDN w:val="0"/>
        <w:spacing w:line="360" w:lineRule="auto"/>
        <w:ind w:left="1170" w:right="450"/>
        <w:contextualSpacing/>
        <w:textAlignment w:val="baseline"/>
        <w:rPr>
          <w:rFonts w:ascii="Calibri" w:hAnsi="Calibri" w:cs="Arial"/>
          <w:color w:val="000000"/>
          <w:sz w:val="22"/>
          <w:szCs w:val="22"/>
        </w:rPr>
      </w:pPr>
    </w:p>
    <w:p w14:paraId="11EB346B" w14:textId="220D9D53" w:rsidR="005534AA" w:rsidRDefault="005534AA" w:rsidP="00136C6A">
      <w:pPr>
        <w:pStyle w:val="ListBullet2"/>
        <w:jc w:val="left"/>
      </w:pPr>
      <w:r w:rsidRPr="005534AA">
        <w:rPr>
          <w:b/>
        </w:rPr>
        <w:t xml:space="preserve">Technologies Used: </w:t>
      </w:r>
      <w:r w:rsidRPr="005534AA">
        <w:t xml:space="preserve"> ASP.net </w:t>
      </w:r>
      <w:r w:rsidR="00DB1C9A">
        <w:t>4</w:t>
      </w:r>
      <w:r w:rsidRPr="005534AA">
        <w:t xml:space="preserve">.0, VB.net, C#, </w:t>
      </w:r>
      <w:r w:rsidR="00912D89">
        <w:t>IIS</w:t>
      </w:r>
      <w:r w:rsidR="00DB1C9A">
        <w:t xml:space="preserve"> 8</w:t>
      </w:r>
      <w:r w:rsidR="00912D89">
        <w:t>,</w:t>
      </w:r>
      <w:r w:rsidRPr="005534AA">
        <w:t xml:space="preserve"> </w:t>
      </w:r>
      <w:r w:rsidR="00B70D45" w:rsidRPr="005534AA">
        <w:t>JavaScript</w:t>
      </w:r>
      <w:r w:rsidR="0019613E">
        <w:t>, AJAX, TSQL, SQL Server 20</w:t>
      </w:r>
      <w:r w:rsidR="00034916">
        <w:t>12</w:t>
      </w:r>
      <w:r w:rsidR="00C77372">
        <w:br/>
      </w:r>
    </w:p>
    <w:p w14:paraId="0746AA8A" w14:textId="77777777" w:rsidR="00C77372" w:rsidRPr="00F7515C" w:rsidRDefault="00C77372" w:rsidP="00C77372">
      <w:pPr>
        <w:pBdr>
          <w:bottom w:val="single" w:sz="12" w:space="1" w:color="auto"/>
        </w:pBdr>
        <w:spacing w:line="360" w:lineRule="auto"/>
        <w:rPr>
          <w:rFonts w:ascii="Calibri" w:hAnsi="Calibri" w:cs="Arial"/>
          <w:b/>
          <w:bCs/>
          <w:iCs/>
          <w:spacing w:val="-2"/>
          <w:sz w:val="22"/>
          <w:szCs w:val="22"/>
          <w:lang w:val="en-IN"/>
        </w:rPr>
      </w:pPr>
    </w:p>
    <w:p w14:paraId="3D09366B" w14:textId="77777777" w:rsidR="00C77372" w:rsidRPr="00C77372" w:rsidRDefault="00C77372" w:rsidP="00C77372">
      <w:pPr>
        <w:spacing w:line="360" w:lineRule="auto"/>
        <w:rPr>
          <w:rFonts w:ascii="Calibri" w:hAnsi="Calibri" w:cs="Arial"/>
          <w:b/>
          <w:sz w:val="22"/>
          <w:szCs w:val="22"/>
        </w:rPr>
      </w:pPr>
      <w:r w:rsidRPr="00F7515C">
        <w:rPr>
          <w:rFonts w:ascii="Calibri" w:hAnsi="Calibri" w:cs="Arial"/>
          <w:b/>
          <w:sz w:val="22"/>
          <w:szCs w:val="22"/>
        </w:rPr>
        <w:t xml:space="preserve"> </w:t>
      </w:r>
    </w:p>
    <w:p w14:paraId="257968E3" w14:textId="38616CEE" w:rsidR="004C3088" w:rsidRPr="005E59AB" w:rsidRDefault="004C3088" w:rsidP="00136C6A">
      <w:pPr>
        <w:pStyle w:val="Heading3"/>
        <w:tabs>
          <w:tab w:val="left" w:pos="7740"/>
        </w:tabs>
        <w:rPr>
          <w:rFonts w:ascii="Calibri" w:hAnsi="Calibri"/>
          <w:sz w:val="22"/>
          <w:szCs w:val="20"/>
        </w:rPr>
      </w:pPr>
      <w:r w:rsidRPr="004C3088">
        <w:rPr>
          <w:rFonts w:ascii="Calibri" w:hAnsi="Calibri"/>
          <w:sz w:val="22"/>
          <w:szCs w:val="22"/>
        </w:rPr>
        <w:t>VISA, Foster City, CA</w:t>
      </w:r>
      <w:r w:rsidRPr="00F7515C">
        <w:rPr>
          <w:rFonts w:ascii="Calibri" w:hAnsi="Calibri"/>
          <w:sz w:val="22"/>
          <w:szCs w:val="22"/>
        </w:rPr>
        <w:tab/>
      </w:r>
      <w:r w:rsidR="00872F70">
        <w:rPr>
          <w:rFonts w:ascii="Calibri" w:hAnsi="Calibri"/>
          <w:sz w:val="22"/>
          <w:szCs w:val="22"/>
        </w:rPr>
        <w:t>Jun</w:t>
      </w:r>
      <w:r w:rsidRPr="004C3088">
        <w:rPr>
          <w:rFonts w:ascii="Calibri" w:hAnsi="Calibri"/>
          <w:sz w:val="22"/>
          <w:szCs w:val="22"/>
        </w:rPr>
        <w:t xml:space="preserve"> 20</w:t>
      </w:r>
      <w:r w:rsidR="00637752">
        <w:rPr>
          <w:rFonts w:ascii="Calibri" w:hAnsi="Calibri"/>
          <w:sz w:val="22"/>
          <w:szCs w:val="22"/>
        </w:rPr>
        <w:t>11</w:t>
      </w:r>
      <w:r w:rsidRPr="004C3088">
        <w:rPr>
          <w:rFonts w:ascii="Calibri" w:hAnsi="Calibri"/>
          <w:sz w:val="22"/>
          <w:szCs w:val="22"/>
        </w:rPr>
        <w:t xml:space="preserve">-May </w:t>
      </w:r>
      <w:r w:rsidR="00637752">
        <w:rPr>
          <w:rFonts w:ascii="Calibri" w:hAnsi="Calibri"/>
          <w:sz w:val="22"/>
          <w:szCs w:val="22"/>
        </w:rPr>
        <w:t>12</w:t>
      </w:r>
    </w:p>
    <w:p w14:paraId="3DB980EA" w14:textId="77777777" w:rsidR="004C3088" w:rsidRDefault="004C3088" w:rsidP="00136C6A">
      <w:pPr>
        <w:pStyle w:val="Heading4"/>
        <w:tabs>
          <w:tab w:val="left" w:pos="7740"/>
        </w:tabs>
        <w:ind w:left="270"/>
        <w:rPr>
          <w:b w:val="0"/>
          <w:i/>
          <w:sz w:val="24"/>
          <w:szCs w:val="20"/>
        </w:rPr>
      </w:pPr>
      <w:r w:rsidRPr="00723696">
        <w:rPr>
          <w:b w:val="0"/>
          <w:i/>
          <w:sz w:val="24"/>
          <w:szCs w:val="20"/>
        </w:rPr>
        <w:t>Senior Software Engineer</w:t>
      </w:r>
    </w:p>
    <w:p w14:paraId="1093708B" w14:textId="77777777" w:rsidR="004C3088" w:rsidRPr="00F7515C" w:rsidRDefault="004C3088" w:rsidP="00136C6A">
      <w:pPr>
        <w:pStyle w:val="Heading4"/>
        <w:tabs>
          <w:tab w:val="left" w:pos="7740"/>
        </w:tabs>
        <w:ind w:left="270"/>
        <w:rPr>
          <w:b w:val="0"/>
          <w:bCs w:val="0"/>
          <w:sz w:val="22"/>
          <w:szCs w:val="22"/>
        </w:rPr>
      </w:pPr>
      <w:r>
        <w:rPr>
          <w:b w:val="0"/>
          <w:sz w:val="22"/>
          <w:szCs w:val="22"/>
        </w:rPr>
        <w:t xml:space="preserve">Responsibilities: </w:t>
      </w:r>
      <w:r w:rsidRPr="004C3088">
        <w:rPr>
          <w:b w:val="0"/>
          <w:sz w:val="22"/>
          <w:szCs w:val="22"/>
        </w:rPr>
        <w:t>Responsible for the design and implementation of a fraudulent activity reporting application.</w:t>
      </w:r>
      <w:r w:rsidRPr="00F7515C">
        <w:rPr>
          <w:sz w:val="22"/>
          <w:szCs w:val="22"/>
        </w:rPr>
        <w:br/>
      </w:r>
      <w:r w:rsidRPr="00F7515C">
        <w:rPr>
          <w:b w:val="0"/>
          <w:bCs w:val="0"/>
          <w:sz w:val="22"/>
          <w:szCs w:val="22"/>
        </w:rPr>
        <w:t xml:space="preserve"> </w:t>
      </w:r>
    </w:p>
    <w:p w14:paraId="03514EAE" w14:textId="77777777" w:rsidR="004C3088" w:rsidRPr="004C3088" w:rsidRDefault="004C3088" w:rsidP="00136C6A">
      <w:pPr>
        <w:pStyle w:val="ListBullet2"/>
        <w:jc w:val="left"/>
      </w:pPr>
      <w:r w:rsidRPr="004C3088">
        <w:rPr>
          <w:b/>
          <w:bCs/>
        </w:rPr>
        <w:t>CAMS Fraud Reporting</w:t>
      </w:r>
      <w:r w:rsidRPr="00F7515C">
        <w:rPr>
          <w:b/>
          <w:bCs/>
        </w:rPr>
        <w:t xml:space="preserve">:  </w:t>
      </w:r>
      <w:r w:rsidRPr="004C3088">
        <w:t xml:space="preserve">Visa’s current fraud reporting system depends on two main components—a </w:t>
      </w:r>
      <w:r w:rsidR="00B70D45" w:rsidRPr="004C3088">
        <w:t>WinForms</w:t>
      </w:r>
      <w:r w:rsidRPr="004C3088">
        <w:t xml:space="preserve"> and command-line based fraud processing module, and a web-based data entry and reporting application.  Visa did not have source code for any of the </w:t>
      </w:r>
      <w:r w:rsidR="00B70D45" w:rsidRPr="004C3088">
        <w:t>WinForms</w:t>
      </w:r>
      <w:r w:rsidRPr="004C3088">
        <w:t xml:space="preserve"> or command-line applications supporting the website and requested that they be decompiled from IDL using RemoteSoft Salamander and rewritten.</w:t>
      </w:r>
    </w:p>
    <w:p w14:paraId="614415F1" w14:textId="77777777" w:rsidR="004C3088" w:rsidRPr="004C3088" w:rsidRDefault="004C3088" w:rsidP="00136C6A">
      <w:pPr>
        <w:pStyle w:val="ListBullet2"/>
        <w:jc w:val="left"/>
      </w:pPr>
    </w:p>
    <w:p w14:paraId="0C0AA941" w14:textId="77777777" w:rsidR="004C3088" w:rsidRPr="00F7515C" w:rsidRDefault="004C3088" w:rsidP="00136C6A">
      <w:pPr>
        <w:pStyle w:val="ListBullet2"/>
        <w:jc w:val="left"/>
      </w:pPr>
      <w:r w:rsidRPr="004C3088">
        <w:t xml:space="preserve">The rewritten solution consists of a C#/SQL Server </w:t>
      </w:r>
      <w:r w:rsidR="00B70D45" w:rsidRPr="004C3088">
        <w:t>WinForms</w:t>
      </w:r>
      <w:r w:rsidRPr="004C3088">
        <w:t xml:space="preserve"> processing application using password-less PGP to handle fraud processing and data manipulation, as well as a</w:t>
      </w:r>
      <w:r w:rsidR="00F64DF0">
        <w:t>n</w:t>
      </w:r>
      <w:r w:rsidRPr="004C3088">
        <w:t xml:space="preserve"> ASP.net/VB.net/SQL Server web-based application to allow users to see and modify the status of suspected and confirmed fraudulent transactions.  Through the web-based application, users can update and modify the status of an existing account, as well as generate reports on the status of groups of accounts</w:t>
      </w:r>
      <w:r w:rsidRPr="00723696">
        <w:t>.</w:t>
      </w:r>
    </w:p>
    <w:p w14:paraId="100BDFE8" w14:textId="77777777" w:rsidR="004C3088" w:rsidRDefault="004C3088" w:rsidP="00136C6A">
      <w:pPr>
        <w:pStyle w:val="ListBullet2"/>
        <w:jc w:val="left"/>
      </w:pPr>
    </w:p>
    <w:p w14:paraId="32999116" w14:textId="77777777" w:rsidR="00CE5796" w:rsidRPr="005E59AB" w:rsidRDefault="00CE5796" w:rsidP="00136C6A">
      <w:pPr>
        <w:pStyle w:val="ListBullet2"/>
        <w:jc w:val="left"/>
      </w:pPr>
    </w:p>
    <w:p w14:paraId="485FCF9C" w14:textId="77777777" w:rsidR="004C3088" w:rsidRPr="005E59AB" w:rsidRDefault="004C3088" w:rsidP="00136C6A">
      <w:pPr>
        <w:widowControl w:val="0"/>
        <w:autoSpaceDN w:val="0"/>
        <w:spacing w:line="360" w:lineRule="auto"/>
        <w:contextualSpacing/>
        <w:textAlignment w:val="baseline"/>
        <w:rPr>
          <w:rFonts w:ascii="Calibri" w:hAnsi="Calibri" w:cs="Arial"/>
          <w:b/>
          <w:sz w:val="22"/>
          <w:szCs w:val="22"/>
        </w:rPr>
      </w:pPr>
      <w:r w:rsidRPr="005E59AB">
        <w:rPr>
          <w:rFonts w:ascii="Calibri" w:hAnsi="Calibri" w:cs="Arial"/>
          <w:b/>
          <w:color w:val="000000"/>
          <w:sz w:val="22"/>
          <w:szCs w:val="22"/>
        </w:rPr>
        <w:t>Routine Technical Tasks Included:</w:t>
      </w:r>
      <w:r w:rsidRPr="005E59AB">
        <w:rPr>
          <w:rFonts w:ascii="Calibri" w:hAnsi="Calibri" w:cs="Arial"/>
          <w:b/>
          <w:sz w:val="22"/>
          <w:szCs w:val="22"/>
        </w:rPr>
        <w:t xml:space="preserve"> </w:t>
      </w:r>
    </w:p>
    <w:p w14:paraId="1EAC6C9D" w14:textId="77777777" w:rsidR="004C3088" w:rsidRPr="005E59AB" w:rsidRDefault="00CE5796" w:rsidP="00136C6A">
      <w:pPr>
        <w:widowControl w:val="0"/>
        <w:numPr>
          <w:ilvl w:val="0"/>
          <w:numId w:val="21"/>
        </w:numPr>
        <w:autoSpaceDN w:val="0"/>
        <w:spacing w:line="360" w:lineRule="auto"/>
        <w:ind w:left="1170"/>
        <w:contextualSpacing/>
        <w:textAlignment w:val="baseline"/>
        <w:rPr>
          <w:rFonts w:ascii="Calibri" w:hAnsi="Calibri" w:cs="Arial"/>
          <w:sz w:val="22"/>
          <w:szCs w:val="22"/>
        </w:rPr>
      </w:pPr>
      <w:r>
        <w:rPr>
          <w:rFonts w:ascii="Calibri" w:hAnsi="Calibri" w:cs="Arial"/>
          <w:color w:val="000000"/>
          <w:sz w:val="22"/>
          <w:szCs w:val="22"/>
        </w:rPr>
        <w:t>Decompiling a command-line application into C# code</w:t>
      </w:r>
    </w:p>
    <w:p w14:paraId="57CF8DD0" w14:textId="77777777" w:rsidR="004C3088" w:rsidRPr="005E59AB" w:rsidRDefault="00985A60" w:rsidP="00136C6A">
      <w:pPr>
        <w:widowControl w:val="0"/>
        <w:numPr>
          <w:ilvl w:val="0"/>
          <w:numId w:val="21"/>
        </w:numPr>
        <w:autoSpaceDN w:val="0"/>
        <w:spacing w:line="360" w:lineRule="auto"/>
        <w:ind w:left="1170"/>
        <w:contextualSpacing/>
        <w:textAlignment w:val="baseline"/>
        <w:rPr>
          <w:rFonts w:ascii="Calibri" w:hAnsi="Calibri" w:cs="Arial"/>
          <w:sz w:val="22"/>
          <w:szCs w:val="22"/>
        </w:rPr>
      </w:pPr>
      <w:r>
        <w:rPr>
          <w:rFonts w:ascii="Calibri" w:hAnsi="Calibri" w:cs="Arial"/>
          <w:sz w:val="22"/>
          <w:szCs w:val="22"/>
        </w:rPr>
        <w:t>Commenting decompiled code and making the decompiled code human readable</w:t>
      </w:r>
    </w:p>
    <w:p w14:paraId="5080490A" w14:textId="77777777" w:rsidR="004C3088" w:rsidRPr="005E59AB" w:rsidRDefault="00C01CD7" w:rsidP="00136C6A">
      <w:pPr>
        <w:widowControl w:val="0"/>
        <w:numPr>
          <w:ilvl w:val="0"/>
          <w:numId w:val="21"/>
        </w:numPr>
        <w:autoSpaceDN w:val="0"/>
        <w:spacing w:line="360" w:lineRule="auto"/>
        <w:ind w:left="1170"/>
        <w:contextualSpacing/>
        <w:textAlignment w:val="baseline"/>
        <w:rPr>
          <w:rFonts w:ascii="Calibri" w:hAnsi="Calibri" w:cs="Arial"/>
          <w:color w:val="000000"/>
          <w:sz w:val="22"/>
          <w:szCs w:val="22"/>
        </w:rPr>
      </w:pPr>
      <w:r>
        <w:rPr>
          <w:rFonts w:ascii="Calibri" w:hAnsi="Calibri" w:cs="Arial"/>
          <w:color w:val="000000"/>
          <w:sz w:val="22"/>
          <w:szCs w:val="22"/>
        </w:rPr>
        <w:t>Adding</w:t>
      </w:r>
      <w:r w:rsidR="00985A60">
        <w:rPr>
          <w:rFonts w:ascii="Calibri" w:hAnsi="Calibri" w:cs="Arial"/>
          <w:color w:val="000000"/>
          <w:sz w:val="22"/>
          <w:szCs w:val="22"/>
        </w:rPr>
        <w:t xml:space="preserve"> the PGP Blackbox library to meet PCI compliance standards</w:t>
      </w:r>
    </w:p>
    <w:p w14:paraId="647EF4B9" w14:textId="77777777" w:rsidR="004C3088" w:rsidRPr="005E59AB" w:rsidRDefault="00985A60" w:rsidP="00136C6A">
      <w:pPr>
        <w:widowControl w:val="0"/>
        <w:numPr>
          <w:ilvl w:val="0"/>
          <w:numId w:val="21"/>
        </w:numPr>
        <w:autoSpaceDE w:val="0"/>
        <w:autoSpaceDN w:val="0"/>
        <w:spacing w:line="360" w:lineRule="auto"/>
        <w:ind w:left="1170" w:right="450"/>
        <w:contextualSpacing/>
        <w:textAlignment w:val="baseline"/>
        <w:rPr>
          <w:rFonts w:ascii="Calibri" w:hAnsi="Calibri" w:cs="Arial"/>
          <w:color w:val="000000"/>
          <w:sz w:val="22"/>
          <w:szCs w:val="22"/>
        </w:rPr>
      </w:pPr>
      <w:r>
        <w:rPr>
          <w:rFonts w:ascii="Calibri" w:hAnsi="Calibri" w:cs="Arial"/>
          <w:color w:val="000000"/>
          <w:sz w:val="22"/>
          <w:szCs w:val="22"/>
        </w:rPr>
        <w:t xml:space="preserve">Creating ADO.net data objects to load data </w:t>
      </w:r>
      <w:r w:rsidR="00F64DF0">
        <w:rPr>
          <w:rFonts w:ascii="Calibri" w:hAnsi="Calibri" w:cs="Arial"/>
          <w:color w:val="000000"/>
          <w:sz w:val="22"/>
          <w:szCs w:val="22"/>
        </w:rPr>
        <w:t>parsed</w:t>
      </w:r>
      <w:r>
        <w:rPr>
          <w:rFonts w:ascii="Calibri" w:hAnsi="Calibri" w:cs="Arial"/>
          <w:color w:val="000000"/>
          <w:sz w:val="22"/>
          <w:szCs w:val="22"/>
        </w:rPr>
        <w:t xml:space="preserve"> by the </w:t>
      </w:r>
      <w:r w:rsidR="00F64DF0">
        <w:rPr>
          <w:rFonts w:ascii="Calibri" w:hAnsi="Calibri" w:cs="Arial"/>
          <w:color w:val="000000"/>
          <w:sz w:val="22"/>
          <w:szCs w:val="22"/>
        </w:rPr>
        <w:t xml:space="preserve">command line and </w:t>
      </w:r>
      <w:r w:rsidR="00E21B0A">
        <w:rPr>
          <w:rFonts w:ascii="Calibri" w:hAnsi="Calibri" w:cs="Arial"/>
          <w:color w:val="000000"/>
          <w:sz w:val="22"/>
          <w:szCs w:val="22"/>
        </w:rPr>
        <w:t>WinForms</w:t>
      </w:r>
      <w:r>
        <w:rPr>
          <w:rFonts w:ascii="Calibri" w:hAnsi="Calibri" w:cs="Arial"/>
          <w:color w:val="000000"/>
          <w:sz w:val="22"/>
          <w:szCs w:val="22"/>
        </w:rPr>
        <w:t xml:space="preserve"> application</w:t>
      </w:r>
      <w:r w:rsidR="00F64DF0">
        <w:rPr>
          <w:rFonts w:ascii="Calibri" w:hAnsi="Calibri" w:cs="Arial"/>
          <w:color w:val="000000"/>
          <w:sz w:val="22"/>
          <w:szCs w:val="22"/>
        </w:rPr>
        <w:t>s</w:t>
      </w:r>
      <w:r>
        <w:rPr>
          <w:rFonts w:ascii="Calibri" w:hAnsi="Calibri" w:cs="Arial"/>
          <w:color w:val="000000"/>
          <w:sz w:val="22"/>
          <w:szCs w:val="22"/>
        </w:rPr>
        <w:t xml:space="preserve"> into SQL Server</w:t>
      </w:r>
    </w:p>
    <w:p w14:paraId="757F5337" w14:textId="77777777" w:rsidR="00C01CD7" w:rsidRDefault="00985A60" w:rsidP="00136C6A">
      <w:pPr>
        <w:widowControl w:val="0"/>
        <w:numPr>
          <w:ilvl w:val="0"/>
          <w:numId w:val="21"/>
        </w:numPr>
        <w:autoSpaceDE w:val="0"/>
        <w:autoSpaceDN w:val="0"/>
        <w:spacing w:line="360" w:lineRule="auto"/>
        <w:ind w:left="1170" w:right="450"/>
        <w:contextualSpacing/>
        <w:textAlignment w:val="baseline"/>
        <w:rPr>
          <w:rFonts w:ascii="Calibri" w:hAnsi="Calibri" w:cs="Arial"/>
          <w:b/>
          <w:bCs/>
          <w:color w:val="000000"/>
          <w:sz w:val="22"/>
          <w:szCs w:val="22"/>
          <w:u w:val="single"/>
        </w:rPr>
      </w:pPr>
      <w:r>
        <w:rPr>
          <w:rFonts w:ascii="Calibri" w:hAnsi="Calibri" w:cs="Arial"/>
          <w:color w:val="000000"/>
          <w:sz w:val="22"/>
          <w:szCs w:val="22"/>
        </w:rPr>
        <w:t>Creating an ASP.net</w:t>
      </w:r>
      <w:r w:rsidR="00C01CD7">
        <w:rPr>
          <w:rFonts w:ascii="Calibri" w:hAnsi="Calibri" w:cs="Arial"/>
          <w:color w:val="000000"/>
          <w:sz w:val="22"/>
          <w:szCs w:val="22"/>
        </w:rPr>
        <w:t>/C#/SQL Server</w:t>
      </w:r>
      <w:r>
        <w:rPr>
          <w:rFonts w:ascii="Calibri" w:hAnsi="Calibri" w:cs="Arial"/>
          <w:color w:val="000000"/>
          <w:sz w:val="22"/>
          <w:szCs w:val="22"/>
        </w:rPr>
        <w:t xml:space="preserve"> front end to report data on compromised credit cards and allow management to annotate how a </w:t>
      </w:r>
      <w:r w:rsidR="00C01CD7">
        <w:rPr>
          <w:rFonts w:ascii="Calibri" w:hAnsi="Calibri" w:cs="Arial"/>
          <w:color w:val="000000"/>
          <w:sz w:val="22"/>
          <w:szCs w:val="22"/>
        </w:rPr>
        <w:t xml:space="preserve">group of </w:t>
      </w:r>
      <w:r>
        <w:rPr>
          <w:rFonts w:ascii="Calibri" w:hAnsi="Calibri" w:cs="Arial"/>
          <w:color w:val="000000"/>
          <w:sz w:val="22"/>
          <w:szCs w:val="22"/>
        </w:rPr>
        <w:t xml:space="preserve">compromised </w:t>
      </w:r>
      <w:r w:rsidR="00C01CD7">
        <w:rPr>
          <w:rFonts w:ascii="Calibri" w:hAnsi="Calibri" w:cs="Arial"/>
          <w:color w:val="000000"/>
          <w:sz w:val="22"/>
          <w:szCs w:val="22"/>
        </w:rPr>
        <w:t xml:space="preserve">credit </w:t>
      </w:r>
      <w:r>
        <w:rPr>
          <w:rFonts w:ascii="Calibri" w:hAnsi="Calibri" w:cs="Arial"/>
          <w:color w:val="000000"/>
          <w:sz w:val="22"/>
          <w:szCs w:val="22"/>
        </w:rPr>
        <w:t>card</w:t>
      </w:r>
      <w:r w:rsidR="00C01CD7">
        <w:rPr>
          <w:rFonts w:ascii="Calibri" w:hAnsi="Calibri" w:cs="Arial"/>
          <w:color w:val="000000"/>
          <w:sz w:val="22"/>
          <w:szCs w:val="22"/>
        </w:rPr>
        <w:t>s</w:t>
      </w:r>
      <w:r>
        <w:rPr>
          <w:rFonts w:ascii="Calibri" w:hAnsi="Calibri" w:cs="Arial"/>
          <w:color w:val="000000"/>
          <w:sz w:val="22"/>
          <w:szCs w:val="22"/>
        </w:rPr>
        <w:t xml:space="preserve"> should be handled</w:t>
      </w:r>
    </w:p>
    <w:p w14:paraId="30A86868" w14:textId="77777777" w:rsidR="00C01CD7" w:rsidRPr="00C01CD7" w:rsidRDefault="00C01CD7" w:rsidP="00136C6A">
      <w:pPr>
        <w:widowControl w:val="0"/>
        <w:numPr>
          <w:ilvl w:val="0"/>
          <w:numId w:val="21"/>
        </w:numPr>
        <w:autoSpaceDE w:val="0"/>
        <w:autoSpaceDN w:val="0"/>
        <w:spacing w:line="360" w:lineRule="auto"/>
        <w:ind w:left="1170" w:right="450"/>
        <w:contextualSpacing/>
        <w:textAlignment w:val="baseline"/>
        <w:rPr>
          <w:rFonts w:ascii="Calibri" w:hAnsi="Calibri" w:cs="Arial"/>
          <w:b/>
          <w:bCs/>
          <w:color w:val="000000"/>
          <w:sz w:val="22"/>
          <w:szCs w:val="22"/>
          <w:u w:val="single"/>
        </w:rPr>
      </w:pPr>
      <w:r>
        <w:rPr>
          <w:rFonts w:ascii="Calibri" w:hAnsi="Calibri" w:cs="Arial"/>
          <w:color w:val="000000"/>
          <w:sz w:val="22"/>
          <w:szCs w:val="22"/>
        </w:rPr>
        <w:lastRenderedPageBreak/>
        <w:t>Creating Crystal Reports to report summarized account data to management</w:t>
      </w:r>
    </w:p>
    <w:p w14:paraId="47BA2856" w14:textId="77777777" w:rsidR="00C01CD7" w:rsidRPr="005534AA" w:rsidRDefault="00C01CD7" w:rsidP="00136C6A">
      <w:pPr>
        <w:widowControl w:val="0"/>
        <w:numPr>
          <w:ilvl w:val="0"/>
          <w:numId w:val="21"/>
        </w:numPr>
        <w:autoSpaceDE w:val="0"/>
        <w:autoSpaceDN w:val="0"/>
        <w:spacing w:line="360" w:lineRule="auto"/>
        <w:ind w:left="1170" w:right="450"/>
        <w:contextualSpacing/>
        <w:textAlignment w:val="baseline"/>
        <w:rPr>
          <w:rFonts w:ascii="Calibri" w:hAnsi="Calibri" w:cs="Arial"/>
          <w:b/>
          <w:bCs/>
          <w:color w:val="000000"/>
          <w:sz w:val="22"/>
          <w:szCs w:val="22"/>
          <w:u w:val="single"/>
        </w:rPr>
      </w:pPr>
      <w:r>
        <w:rPr>
          <w:rFonts w:ascii="Calibri" w:hAnsi="Calibri" w:cs="Arial"/>
          <w:color w:val="000000"/>
          <w:sz w:val="22"/>
          <w:szCs w:val="22"/>
        </w:rPr>
        <w:t>Demonstrating how Crystal Reports can be used within C# command line applications to allow batch processes to generate pdf reports</w:t>
      </w:r>
    </w:p>
    <w:p w14:paraId="4BAA3AD1" w14:textId="77777777" w:rsidR="005534AA" w:rsidRDefault="005534AA" w:rsidP="00136C6A">
      <w:pPr>
        <w:pStyle w:val="ListBullet2"/>
        <w:jc w:val="left"/>
      </w:pPr>
    </w:p>
    <w:p w14:paraId="5C9F3A04" w14:textId="3025437C" w:rsidR="005534AA" w:rsidRDefault="005534AA" w:rsidP="00136C6A">
      <w:pPr>
        <w:pStyle w:val="ListBullet2"/>
        <w:jc w:val="left"/>
      </w:pPr>
      <w:r w:rsidRPr="005534AA">
        <w:rPr>
          <w:b/>
        </w:rPr>
        <w:t xml:space="preserve">Technologies Used:  </w:t>
      </w:r>
      <w:r w:rsidRPr="005534AA">
        <w:t>ASP.net</w:t>
      </w:r>
      <w:r w:rsidR="00DB1C9A">
        <w:t xml:space="preserve"> 3.5</w:t>
      </w:r>
      <w:r w:rsidRPr="005534AA">
        <w:t xml:space="preserve">, VB.net, C#, </w:t>
      </w:r>
      <w:r w:rsidR="00912D89">
        <w:t>IIS</w:t>
      </w:r>
      <w:r w:rsidR="00DB1C9A">
        <w:t xml:space="preserve"> 7</w:t>
      </w:r>
      <w:r w:rsidR="00912D89">
        <w:t>,</w:t>
      </w:r>
      <w:r w:rsidRPr="005534AA">
        <w:t xml:space="preserve"> AJAX, PGP Blackbox, </w:t>
      </w:r>
      <w:r w:rsidR="00E21B0A" w:rsidRPr="005534AA">
        <w:t>JavaScript</w:t>
      </w:r>
      <w:r w:rsidRPr="005534AA">
        <w:t>, SQL Server 20</w:t>
      </w:r>
      <w:r w:rsidR="00DB1C9A">
        <w:t>08</w:t>
      </w:r>
      <w:r w:rsidRPr="005534AA">
        <w:t>,</w:t>
      </w:r>
      <w:r w:rsidR="00DB1C9A">
        <w:t xml:space="preserve"> </w:t>
      </w:r>
      <w:r w:rsidRPr="005534AA">
        <w:t>Agile</w:t>
      </w:r>
    </w:p>
    <w:p w14:paraId="6381A057" w14:textId="77777777" w:rsidR="00C77372" w:rsidRDefault="00C77372" w:rsidP="00C77372">
      <w:pPr>
        <w:pStyle w:val="ListBullet2"/>
        <w:ind w:left="0"/>
        <w:jc w:val="left"/>
        <w:rPr>
          <w:b/>
        </w:rPr>
      </w:pPr>
    </w:p>
    <w:p w14:paraId="5F6D5BEE" w14:textId="77777777" w:rsidR="005534AA" w:rsidRPr="007F4BFF" w:rsidRDefault="005534AA" w:rsidP="007F4BFF">
      <w:pPr>
        <w:spacing w:line="360" w:lineRule="auto"/>
        <w:rPr>
          <w:rFonts w:ascii="Calibri" w:hAnsi="Calibri" w:cs="Arial"/>
          <w:b/>
          <w:sz w:val="22"/>
          <w:szCs w:val="22"/>
        </w:rPr>
      </w:pPr>
    </w:p>
    <w:p w14:paraId="016C95C7" w14:textId="77777777" w:rsidR="005534AA" w:rsidRPr="00950C08" w:rsidRDefault="007F4BFF" w:rsidP="005534AA">
      <w:pPr>
        <w:pStyle w:val="ListBullet2"/>
        <w:rPr>
          <w:color w:val="7F7F7F" w:themeColor="text1" w:themeTint="80"/>
        </w:rPr>
      </w:pPr>
      <w:r w:rsidRPr="007F4BFF">
        <w:rPr>
          <w:noProof/>
        </w:rPr>
        <mc:AlternateContent>
          <mc:Choice Requires="wps">
            <w:drawing>
              <wp:anchor distT="0" distB="0" distL="114300" distR="114300" simplePos="0" relativeHeight="251659264" behindDoc="0" locked="0" layoutInCell="1" allowOverlap="1" wp14:anchorId="1DD01AF4" wp14:editId="53A6C879">
                <wp:simplePos x="0" y="0"/>
                <wp:positionH relativeFrom="column">
                  <wp:posOffset>-38100</wp:posOffset>
                </wp:positionH>
                <wp:positionV relativeFrom="paragraph">
                  <wp:posOffset>23495</wp:posOffset>
                </wp:positionV>
                <wp:extent cx="60864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60864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271A08"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85pt" to="476.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" strokecolor="#7f7f7f [1612]"/>
            </w:pict>
          </mc:Fallback>
        </mc:AlternateContent>
      </w:r>
    </w:p>
    <w:p w14:paraId="3DBA9E61" w14:textId="36BBAF8C" w:rsidR="001E012C" w:rsidRPr="00FF3B41" w:rsidRDefault="00000000" w:rsidP="001E012C">
      <w:pPr>
        <w:pStyle w:val="ListBullet2"/>
        <w:rPr>
          <w:color w:val="808080" w:themeColor="background1" w:themeShade="80"/>
          <w:sz w:val="20"/>
          <w:szCs w:val="20"/>
        </w:rPr>
      </w:pPr>
      <w:hyperlink r:id="rId11" w:history="1">
        <w:r w:rsidR="00244F63" w:rsidRPr="00A04902">
          <w:rPr>
            <w:rStyle w:val="Hyperlink"/>
            <w:bCs/>
            <w:color w:val="808080" w:themeColor="background1" w:themeShade="80"/>
            <w:sz w:val="20"/>
            <w:szCs w:val="20"/>
          </w:rPr>
          <w:t>https://www.aaronarnone.com</w:t>
        </w:r>
      </w:hyperlink>
      <w:r w:rsidR="005534AA" w:rsidRPr="00A04902">
        <w:rPr>
          <w:color w:val="808080" w:themeColor="background1" w:themeShade="80"/>
          <w:sz w:val="20"/>
          <w:szCs w:val="20"/>
        </w:rPr>
        <w:t xml:space="preserve">      </w:t>
      </w:r>
      <w:hyperlink r:id="rId12" w:history="1">
        <w:r w:rsidR="004D270B">
          <w:rPr>
            <w:rStyle w:val="Hyperlink"/>
            <w:bCs/>
            <w:color w:val="808080" w:themeColor="background1" w:themeShade="80"/>
            <w:sz w:val="20"/>
            <w:szCs w:val="20"/>
          </w:rPr>
          <w:t>https://www.allne.ws</w:t>
        </w:r>
      </w:hyperlink>
      <w:r w:rsidR="00C009B5" w:rsidRPr="00A04902">
        <w:rPr>
          <w:color w:val="808080" w:themeColor="background1" w:themeShade="80"/>
          <w:sz w:val="20"/>
          <w:szCs w:val="20"/>
        </w:rPr>
        <w:t xml:space="preserve"> </w:t>
      </w:r>
      <w:r w:rsidR="00A04902">
        <w:rPr>
          <w:color w:val="808080" w:themeColor="background1" w:themeShade="80"/>
          <w:sz w:val="20"/>
          <w:szCs w:val="20"/>
        </w:rPr>
        <w:t xml:space="preserve"> </w:t>
      </w:r>
      <w:r w:rsidR="00A04902" w:rsidRPr="00FF3B41">
        <w:rPr>
          <w:color w:val="808080" w:themeColor="background1" w:themeShade="80"/>
          <w:sz w:val="20"/>
          <w:szCs w:val="20"/>
        </w:rPr>
        <w:t xml:space="preserve"> </w:t>
      </w:r>
      <w:r w:rsidR="00C009B5" w:rsidRPr="00FF3B41">
        <w:rPr>
          <w:color w:val="808080" w:themeColor="background1" w:themeShade="80"/>
          <w:sz w:val="20"/>
          <w:szCs w:val="20"/>
        </w:rPr>
        <w:t xml:space="preserve"> </w:t>
      </w:r>
      <w:hyperlink r:id="rId13" w:history="1">
        <w:r w:rsidR="00C51E98" w:rsidRPr="00C51E98">
          <w:rPr>
            <w:rStyle w:val="Hyperlink"/>
            <w:color w:val="808080" w:themeColor="background1" w:themeShade="80"/>
            <w:sz w:val="20"/>
            <w:szCs w:val="20"/>
          </w:rPr>
          <w:t>https://www.sqdq.net</w:t>
        </w:r>
      </w:hyperlink>
    </w:p>
    <w:p w14:paraId="50B79682" w14:textId="77777777" w:rsidR="00A04902" w:rsidRPr="00FF3B41" w:rsidRDefault="00A04902" w:rsidP="001E012C">
      <w:pPr>
        <w:pStyle w:val="ListBullet2"/>
        <w:rPr>
          <w:rStyle w:val="Hyperlink"/>
          <w:color w:val="808080" w:themeColor="background1" w:themeShade="80"/>
          <w:sz w:val="20"/>
          <w:szCs w:val="20"/>
        </w:rPr>
      </w:pPr>
    </w:p>
    <w:p w14:paraId="3B5AB3B9" w14:textId="77777777" w:rsidR="005534AA" w:rsidRPr="00FF3B41" w:rsidRDefault="005F7AC5" w:rsidP="001E012C">
      <w:pPr>
        <w:pStyle w:val="ListBullet2"/>
        <w:rPr>
          <w:color w:val="808080" w:themeColor="background1" w:themeShade="80"/>
          <w:sz w:val="20"/>
          <w:szCs w:val="20"/>
          <w:u w:val="single"/>
        </w:rPr>
      </w:pPr>
      <w:r w:rsidRPr="00FF3B41">
        <w:rPr>
          <w:color w:val="808080" w:themeColor="background1" w:themeShade="80"/>
          <w:sz w:val="20"/>
          <w:szCs w:val="20"/>
        </w:rPr>
        <w:t xml:space="preserve"> </w:t>
      </w:r>
    </w:p>
    <w:p w14:paraId="21ADA643" w14:textId="77777777" w:rsidR="00E84408" w:rsidRPr="00E84408" w:rsidRDefault="00E84408" w:rsidP="005534AA">
      <w:pPr>
        <w:pStyle w:val="ListBullet2"/>
        <w:rPr>
          <w:color w:val="808080" w:themeColor="background1" w:themeShade="80"/>
        </w:rPr>
      </w:pPr>
    </w:p>
    <w:sectPr w:rsidR="00E84408" w:rsidRPr="00E84408" w:rsidSect="00466787">
      <w:pgSz w:w="12240" w:h="15840"/>
      <w:pgMar w:top="1440" w:right="1440" w:bottom="1440" w:left="1440" w:header="1008"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429D2" w14:textId="77777777" w:rsidR="009016B1" w:rsidRDefault="009016B1" w:rsidP="00BE46D2">
      <w:r>
        <w:separator/>
      </w:r>
    </w:p>
  </w:endnote>
  <w:endnote w:type="continuationSeparator" w:id="0">
    <w:p w14:paraId="0D22D59D" w14:textId="77777777" w:rsidR="009016B1" w:rsidRDefault="009016B1" w:rsidP="00BE4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98233" w14:textId="77777777" w:rsidR="009016B1" w:rsidRDefault="009016B1" w:rsidP="00BE46D2">
      <w:r>
        <w:separator/>
      </w:r>
    </w:p>
  </w:footnote>
  <w:footnote w:type="continuationSeparator" w:id="0">
    <w:p w14:paraId="3364A5D8" w14:textId="77777777" w:rsidR="009016B1" w:rsidRDefault="009016B1" w:rsidP="00BE4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5"/>
    <w:multiLevelType w:val="singleLevel"/>
    <w:tmpl w:val="00000005"/>
    <w:name w:val="WW8Num26"/>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6"/>
    <w:multiLevelType w:val="singleLevel"/>
    <w:tmpl w:val="00000006"/>
    <w:name w:val="WW8Num23"/>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4113193"/>
    <w:multiLevelType w:val="singleLevel"/>
    <w:tmpl w:val="04090001"/>
    <w:lvl w:ilvl="0">
      <w:start w:val="1"/>
      <w:numFmt w:val="bullet"/>
      <w:pStyle w:val="Achievement"/>
      <w:lvlText w:val=""/>
      <w:lvlJc w:val="left"/>
      <w:pPr>
        <w:tabs>
          <w:tab w:val="num" w:pos="360"/>
        </w:tabs>
        <w:ind w:left="360" w:hanging="360"/>
      </w:pPr>
      <w:rPr>
        <w:rFonts w:ascii="Symbol" w:hAnsi="Symbol" w:hint="default"/>
      </w:rPr>
    </w:lvl>
  </w:abstractNum>
  <w:abstractNum w:abstractNumId="4" w15:restartNumberingAfterBreak="0">
    <w:nsid w:val="0CAA194B"/>
    <w:multiLevelType w:val="hybridMultilevel"/>
    <w:tmpl w:val="C504A7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837628"/>
    <w:multiLevelType w:val="hybridMultilevel"/>
    <w:tmpl w:val="625E3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B4450E"/>
    <w:multiLevelType w:val="hybridMultilevel"/>
    <w:tmpl w:val="8952B7F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9D21CB"/>
    <w:multiLevelType w:val="hybridMultilevel"/>
    <w:tmpl w:val="39A8439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3360868"/>
    <w:multiLevelType w:val="hybridMultilevel"/>
    <w:tmpl w:val="7774FB34"/>
    <w:lvl w:ilvl="0" w:tplc="04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23397011"/>
    <w:multiLevelType w:val="hybridMultilevel"/>
    <w:tmpl w:val="04FA5F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pStyle w:val="Heading5"/>
      <w:lvlText w:val="o"/>
      <w:lvlJc w:val="left"/>
      <w:pPr>
        <w:ind w:left="3240" w:hanging="360"/>
      </w:pPr>
      <w:rPr>
        <w:rFonts w:ascii="Courier New" w:hAnsi="Courier New" w:cs="Symbol" w:hint="default"/>
      </w:rPr>
    </w:lvl>
    <w:lvl w:ilvl="5" w:tplc="04090005">
      <w:start w:val="1"/>
      <w:numFmt w:val="bullet"/>
      <w:pStyle w:val="Heading6"/>
      <w:lvlText w:val=""/>
      <w:lvlJc w:val="left"/>
      <w:pPr>
        <w:ind w:left="3960" w:hanging="360"/>
      </w:pPr>
      <w:rPr>
        <w:rFonts w:ascii="Wingdings" w:hAnsi="Wingdings" w:hint="default"/>
      </w:rPr>
    </w:lvl>
    <w:lvl w:ilvl="6" w:tplc="04090001">
      <w:start w:val="1"/>
      <w:numFmt w:val="bullet"/>
      <w:pStyle w:val="Heading7"/>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9F468F"/>
    <w:multiLevelType w:val="hybridMultilevel"/>
    <w:tmpl w:val="35CC2F8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0AE3E7C"/>
    <w:multiLevelType w:val="hybridMultilevel"/>
    <w:tmpl w:val="A83444A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6187D9E"/>
    <w:multiLevelType w:val="hybridMultilevel"/>
    <w:tmpl w:val="E2E89F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291B21"/>
    <w:multiLevelType w:val="hybridMultilevel"/>
    <w:tmpl w:val="4C62DCCC"/>
    <w:lvl w:ilvl="0" w:tplc="04C66C6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D954AC9"/>
    <w:multiLevelType w:val="hybridMultilevel"/>
    <w:tmpl w:val="87BA6F46"/>
    <w:lvl w:ilvl="0" w:tplc="04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400825E2"/>
    <w:multiLevelType w:val="hybridMultilevel"/>
    <w:tmpl w:val="1400A6E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0C20A27"/>
    <w:multiLevelType w:val="hybridMultilevel"/>
    <w:tmpl w:val="51CEC5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6BF483B"/>
    <w:multiLevelType w:val="hybridMultilevel"/>
    <w:tmpl w:val="6C4E6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EB1156"/>
    <w:multiLevelType w:val="hybridMultilevel"/>
    <w:tmpl w:val="894A4484"/>
    <w:lvl w:ilvl="0" w:tplc="F6E09ABE">
      <w:start w:val="1"/>
      <w:numFmt w:val="bullet"/>
      <w:lvlRestart w:val="0"/>
      <w:lvlText w:val=""/>
      <w:lvlJc w:val="left"/>
      <w:pPr>
        <w:tabs>
          <w:tab w:val="num" w:pos="360"/>
        </w:tabs>
        <w:ind w:left="360" w:hanging="360"/>
      </w:pPr>
      <w:rPr>
        <w:rFonts w:ascii="Symbol" w:hAnsi="Symbol"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8851BF"/>
    <w:multiLevelType w:val="hybridMultilevel"/>
    <w:tmpl w:val="750CDEBC"/>
    <w:lvl w:ilvl="0" w:tplc="4F54C990">
      <w:start w:val="1"/>
      <w:numFmt w:val="bullet"/>
      <w:pStyle w:val="advance"/>
      <w:lvlText w:val=""/>
      <w:legacy w:legacy="1" w:legacySpace="12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984C34"/>
    <w:multiLevelType w:val="hybridMultilevel"/>
    <w:tmpl w:val="6EB48C8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101419E"/>
    <w:multiLevelType w:val="hybridMultilevel"/>
    <w:tmpl w:val="083645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1EB41B9"/>
    <w:multiLevelType w:val="hybridMultilevel"/>
    <w:tmpl w:val="31ACF4F6"/>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22E4952"/>
    <w:multiLevelType w:val="hybridMultilevel"/>
    <w:tmpl w:val="2476368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15:restartNumberingAfterBreak="0">
    <w:nsid w:val="6ADB1D83"/>
    <w:multiLevelType w:val="hybridMultilevel"/>
    <w:tmpl w:val="6D2254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872496"/>
    <w:multiLevelType w:val="hybridMultilevel"/>
    <w:tmpl w:val="B5DC295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B5138A3"/>
    <w:multiLevelType w:val="hybridMultilevel"/>
    <w:tmpl w:val="9D8EBE06"/>
    <w:lvl w:ilvl="0" w:tplc="04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1764717328">
    <w:abstractNumId w:val="2"/>
  </w:num>
  <w:num w:numId="2" w16cid:durableId="1348366883">
    <w:abstractNumId w:val="0"/>
  </w:num>
  <w:num w:numId="3" w16cid:durableId="306402883">
    <w:abstractNumId w:val="1"/>
  </w:num>
  <w:num w:numId="4" w16cid:durableId="37819488">
    <w:abstractNumId w:val="9"/>
  </w:num>
  <w:num w:numId="5" w16cid:durableId="1686589866">
    <w:abstractNumId w:val="5"/>
  </w:num>
  <w:num w:numId="6" w16cid:durableId="1346008641">
    <w:abstractNumId w:val="18"/>
  </w:num>
  <w:num w:numId="7" w16cid:durableId="326713103">
    <w:abstractNumId w:val="17"/>
  </w:num>
  <w:num w:numId="8" w16cid:durableId="1217401702">
    <w:abstractNumId w:val="19"/>
  </w:num>
  <w:num w:numId="9" w16cid:durableId="1295285640">
    <w:abstractNumId w:val="11"/>
  </w:num>
  <w:num w:numId="10" w16cid:durableId="296229928">
    <w:abstractNumId w:val="8"/>
  </w:num>
  <w:num w:numId="11" w16cid:durableId="1819221071">
    <w:abstractNumId w:val="16"/>
  </w:num>
  <w:num w:numId="12" w16cid:durableId="1662612316">
    <w:abstractNumId w:val="21"/>
  </w:num>
  <w:num w:numId="13" w16cid:durableId="31467031">
    <w:abstractNumId w:val="15"/>
  </w:num>
  <w:num w:numId="14" w16cid:durableId="1323121631">
    <w:abstractNumId w:val="26"/>
  </w:num>
  <w:num w:numId="15" w16cid:durableId="179586499">
    <w:abstractNumId w:val="7"/>
  </w:num>
  <w:num w:numId="16" w16cid:durableId="1410082766">
    <w:abstractNumId w:val="20"/>
  </w:num>
  <w:num w:numId="17" w16cid:durableId="62146671">
    <w:abstractNumId w:val="10"/>
  </w:num>
  <w:num w:numId="18" w16cid:durableId="1899240060">
    <w:abstractNumId w:val="14"/>
  </w:num>
  <w:num w:numId="19" w16cid:durableId="354038034">
    <w:abstractNumId w:val="3"/>
  </w:num>
  <w:num w:numId="20" w16cid:durableId="203714000">
    <w:abstractNumId w:val="12"/>
  </w:num>
  <w:num w:numId="21" w16cid:durableId="1423377143">
    <w:abstractNumId w:val="24"/>
  </w:num>
  <w:num w:numId="22" w16cid:durableId="592973338">
    <w:abstractNumId w:val="25"/>
  </w:num>
  <w:num w:numId="23" w16cid:durableId="730806351">
    <w:abstractNumId w:val="6"/>
  </w:num>
  <w:num w:numId="24" w16cid:durableId="609626103">
    <w:abstractNumId w:val="4"/>
  </w:num>
  <w:num w:numId="25" w16cid:durableId="1749303147">
    <w:abstractNumId w:val="22"/>
  </w:num>
  <w:num w:numId="26" w16cid:durableId="1090783749">
    <w:abstractNumId w:val="13"/>
  </w:num>
  <w:num w:numId="27" w16cid:durableId="2070879558">
    <w:abstractNumId w:val="23"/>
  </w:num>
  <w:num w:numId="28" w16cid:durableId="6853320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BEC"/>
    <w:rsid w:val="00003C5A"/>
    <w:rsid w:val="00006830"/>
    <w:rsid w:val="00021B58"/>
    <w:rsid w:val="00021DFC"/>
    <w:rsid w:val="000233E2"/>
    <w:rsid w:val="00032525"/>
    <w:rsid w:val="00034916"/>
    <w:rsid w:val="000354B6"/>
    <w:rsid w:val="000355C3"/>
    <w:rsid w:val="00036FA3"/>
    <w:rsid w:val="0004137C"/>
    <w:rsid w:val="00060059"/>
    <w:rsid w:val="00062DEF"/>
    <w:rsid w:val="0007510F"/>
    <w:rsid w:val="000934CC"/>
    <w:rsid w:val="00095781"/>
    <w:rsid w:val="00097225"/>
    <w:rsid w:val="000A1A78"/>
    <w:rsid w:val="000A42ED"/>
    <w:rsid w:val="000A7D5F"/>
    <w:rsid w:val="000B2A73"/>
    <w:rsid w:val="000B2B5B"/>
    <w:rsid w:val="000B7CA6"/>
    <w:rsid w:val="000C00B5"/>
    <w:rsid w:val="000C1D65"/>
    <w:rsid w:val="000D046F"/>
    <w:rsid w:val="000E23DC"/>
    <w:rsid w:val="000F4B5B"/>
    <w:rsid w:val="000F5695"/>
    <w:rsid w:val="00100D46"/>
    <w:rsid w:val="00101169"/>
    <w:rsid w:val="001019B3"/>
    <w:rsid w:val="00102D87"/>
    <w:rsid w:val="001038DC"/>
    <w:rsid w:val="00104CC6"/>
    <w:rsid w:val="001126A3"/>
    <w:rsid w:val="00125561"/>
    <w:rsid w:val="00127E5B"/>
    <w:rsid w:val="001304F5"/>
    <w:rsid w:val="001313B9"/>
    <w:rsid w:val="001334FE"/>
    <w:rsid w:val="001355AE"/>
    <w:rsid w:val="00136C6A"/>
    <w:rsid w:val="0015690A"/>
    <w:rsid w:val="0015720F"/>
    <w:rsid w:val="00161A54"/>
    <w:rsid w:val="0016377F"/>
    <w:rsid w:val="00165836"/>
    <w:rsid w:val="0016672C"/>
    <w:rsid w:val="00182D46"/>
    <w:rsid w:val="0019186E"/>
    <w:rsid w:val="001926E3"/>
    <w:rsid w:val="00193BA0"/>
    <w:rsid w:val="001953E0"/>
    <w:rsid w:val="0019613E"/>
    <w:rsid w:val="00197F20"/>
    <w:rsid w:val="001B5576"/>
    <w:rsid w:val="001C08F7"/>
    <w:rsid w:val="001C674F"/>
    <w:rsid w:val="001D39D0"/>
    <w:rsid w:val="001D70D9"/>
    <w:rsid w:val="001E012C"/>
    <w:rsid w:val="001E0803"/>
    <w:rsid w:val="001E3A3D"/>
    <w:rsid w:val="001E66D1"/>
    <w:rsid w:val="001E6A9B"/>
    <w:rsid w:val="001E71F6"/>
    <w:rsid w:val="00203807"/>
    <w:rsid w:val="00204A9C"/>
    <w:rsid w:val="00211305"/>
    <w:rsid w:val="0021437D"/>
    <w:rsid w:val="0021454C"/>
    <w:rsid w:val="00214723"/>
    <w:rsid w:val="00221514"/>
    <w:rsid w:val="00224E4C"/>
    <w:rsid w:val="0022525F"/>
    <w:rsid w:val="00225D73"/>
    <w:rsid w:val="00235CA6"/>
    <w:rsid w:val="00244F63"/>
    <w:rsid w:val="00247036"/>
    <w:rsid w:val="00247BF5"/>
    <w:rsid w:val="0025105F"/>
    <w:rsid w:val="002512A2"/>
    <w:rsid w:val="00251BC8"/>
    <w:rsid w:val="0025448A"/>
    <w:rsid w:val="00260F80"/>
    <w:rsid w:val="0026149D"/>
    <w:rsid w:val="00264792"/>
    <w:rsid w:val="00265CE7"/>
    <w:rsid w:val="0027143E"/>
    <w:rsid w:val="00276589"/>
    <w:rsid w:val="002857E5"/>
    <w:rsid w:val="00287FE8"/>
    <w:rsid w:val="0029557D"/>
    <w:rsid w:val="002A36DF"/>
    <w:rsid w:val="002B1350"/>
    <w:rsid w:val="002B4820"/>
    <w:rsid w:val="002B6A1F"/>
    <w:rsid w:val="002C011C"/>
    <w:rsid w:val="002C4DB5"/>
    <w:rsid w:val="002C502D"/>
    <w:rsid w:val="002D10F7"/>
    <w:rsid w:val="002D4A45"/>
    <w:rsid w:val="002D7411"/>
    <w:rsid w:val="002E60AB"/>
    <w:rsid w:val="002F2129"/>
    <w:rsid w:val="002F237B"/>
    <w:rsid w:val="002F3AA5"/>
    <w:rsid w:val="002F3F6F"/>
    <w:rsid w:val="00301103"/>
    <w:rsid w:val="003124AD"/>
    <w:rsid w:val="003373D5"/>
    <w:rsid w:val="0033790F"/>
    <w:rsid w:val="00344B55"/>
    <w:rsid w:val="00347198"/>
    <w:rsid w:val="00351905"/>
    <w:rsid w:val="0035281D"/>
    <w:rsid w:val="00357062"/>
    <w:rsid w:val="003632E3"/>
    <w:rsid w:val="00371676"/>
    <w:rsid w:val="0038402F"/>
    <w:rsid w:val="00384A8C"/>
    <w:rsid w:val="00392353"/>
    <w:rsid w:val="0039336C"/>
    <w:rsid w:val="003952D5"/>
    <w:rsid w:val="003A3015"/>
    <w:rsid w:val="003B0612"/>
    <w:rsid w:val="003B0715"/>
    <w:rsid w:val="003B2581"/>
    <w:rsid w:val="003B33BD"/>
    <w:rsid w:val="003B459D"/>
    <w:rsid w:val="003B5379"/>
    <w:rsid w:val="003B65C0"/>
    <w:rsid w:val="003C0D53"/>
    <w:rsid w:val="003C37C4"/>
    <w:rsid w:val="003D0FBE"/>
    <w:rsid w:val="003D6AA9"/>
    <w:rsid w:val="003E2A32"/>
    <w:rsid w:val="003E44D2"/>
    <w:rsid w:val="003E4F2A"/>
    <w:rsid w:val="003F4D64"/>
    <w:rsid w:val="00406EBF"/>
    <w:rsid w:val="0041486C"/>
    <w:rsid w:val="004257EB"/>
    <w:rsid w:val="00462983"/>
    <w:rsid w:val="004662F8"/>
    <w:rsid w:val="00466787"/>
    <w:rsid w:val="00471949"/>
    <w:rsid w:val="00472A11"/>
    <w:rsid w:val="004752B2"/>
    <w:rsid w:val="00477C39"/>
    <w:rsid w:val="0048095E"/>
    <w:rsid w:val="004839B6"/>
    <w:rsid w:val="0048506F"/>
    <w:rsid w:val="00486498"/>
    <w:rsid w:val="00491C6E"/>
    <w:rsid w:val="00493EC1"/>
    <w:rsid w:val="00494CD9"/>
    <w:rsid w:val="00494CE4"/>
    <w:rsid w:val="00495C7A"/>
    <w:rsid w:val="00496737"/>
    <w:rsid w:val="004A3032"/>
    <w:rsid w:val="004A3E25"/>
    <w:rsid w:val="004B418A"/>
    <w:rsid w:val="004B61BC"/>
    <w:rsid w:val="004B6792"/>
    <w:rsid w:val="004B69A9"/>
    <w:rsid w:val="004C3088"/>
    <w:rsid w:val="004C5541"/>
    <w:rsid w:val="004C67EC"/>
    <w:rsid w:val="004C706B"/>
    <w:rsid w:val="004D033E"/>
    <w:rsid w:val="004D0F4E"/>
    <w:rsid w:val="004D270B"/>
    <w:rsid w:val="004E0983"/>
    <w:rsid w:val="004E3D79"/>
    <w:rsid w:val="004E4D91"/>
    <w:rsid w:val="004F69C9"/>
    <w:rsid w:val="004F7EE1"/>
    <w:rsid w:val="00500B4E"/>
    <w:rsid w:val="00505A08"/>
    <w:rsid w:val="00511877"/>
    <w:rsid w:val="005156CB"/>
    <w:rsid w:val="00515C0A"/>
    <w:rsid w:val="00522780"/>
    <w:rsid w:val="00524025"/>
    <w:rsid w:val="00525412"/>
    <w:rsid w:val="005371C3"/>
    <w:rsid w:val="00537A5F"/>
    <w:rsid w:val="00544701"/>
    <w:rsid w:val="00546099"/>
    <w:rsid w:val="00552FA5"/>
    <w:rsid w:val="005534AA"/>
    <w:rsid w:val="00557048"/>
    <w:rsid w:val="0056400A"/>
    <w:rsid w:val="0057009A"/>
    <w:rsid w:val="005717CB"/>
    <w:rsid w:val="0057726D"/>
    <w:rsid w:val="005824FE"/>
    <w:rsid w:val="00582B55"/>
    <w:rsid w:val="00584337"/>
    <w:rsid w:val="00584F4A"/>
    <w:rsid w:val="00585F77"/>
    <w:rsid w:val="00593CDF"/>
    <w:rsid w:val="005A2CB4"/>
    <w:rsid w:val="005A357A"/>
    <w:rsid w:val="005A7742"/>
    <w:rsid w:val="005A7DB6"/>
    <w:rsid w:val="005B0494"/>
    <w:rsid w:val="005C291F"/>
    <w:rsid w:val="005C6541"/>
    <w:rsid w:val="005C7AF8"/>
    <w:rsid w:val="005D45DE"/>
    <w:rsid w:val="005D5280"/>
    <w:rsid w:val="005E2C9E"/>
    <w:rsid w:val="005E59AB"/>
    <w:rsid w:val="005E71E3"/>
    <w:rsid w:val="005F2E5F"/>
    <w:rsid w:val="005F38A9"/>
    <w:rsid w:val="005F4EED"/>
    <w:rsid w:val="005F7AC5"/>
    <w:rsid w:val="0060468F"/>
    <w:rsid w:val="0060531A"/>
    <w:rsid w:val="0061098A"/>
    <w:rsid w:val="006130DA"/>
    <w:rsid w:val="006131FD"/>
    <w:rsid w:val="0062185B"/>
    <w:rsid w:val="0062440E"/>
    <w:rsid w:val="00624DAC"/>
    <w:rsid w:val="00630EE4"/>
    <w:rsid w:val="00632431"/>
    <w:rsid w:val="00633B12"/>
    <w:rsid w:val="00637338"/>
    <w:rsid w:val="00637752"/>
    <w:rsid w:val="00645E59"/>
    <w:rsid w:val="00646D56"/>
    <w:rsid w:val="00653E2F"/>
    <w:rsid w:val="00666820"/>
    <w:rsid w:val="006673BA"/>
    <w:rsid w:val="00681BF5"/>
    <w:rsid w:val="00692967"/>
    <w:rsid w:val="006A4149"/>
    <w:rsid w:val="006A5AEB"/>
    <w:rsid w:val="006A5AF8"/>
    <w:rsid w:val="006C49FE"/>
    <w:rsid w:val="006C797C"/>
    <w:rsid w:val="006D0860"/>
    <w:rsid w:val="006D7089"/>
    <w:rsid w:val="006E1392"/>
    <w:rsid w:val="006E3786"/>
    <w:rsid w:val="006E4239"/>
    <w:rsid w:val="006E550A"/>
    <w:rsid w:val="006F299B"/>
    <w:rsid w:val="006F2B8B"/>
    <w:rsid w:val="006F4789"/>
    <w:rsid w:val="006F4EC7"/>
    <w:rsid w:val="007055C7"/>
    <w:rsid w:val="00715DBE"/>
    <w:rsid w:val="007170F8"/>
    <w:rsid w:val="00723696"/>
    <w:rsid w:val="00725DB3"/>
    <w:rsid w:val="00727266"/>
    <w:rsid w:val="00730EB2"/>
    <w:rsid w:val="00731A8C"/>
    <w:rsid w:val="00733A1D"/>
    <w:rsid w:val="0074002D"/>
    <w:rsid w:val="0074091B"/>
    <w:rsid w:val="007409BD"/>
    <w:rsid w:val="00743CB4"/>
    <w:rsid w:val="0074470A"/>
    <w:rsid w:val="007523B1"/>
    <w:rsid w:val="00755F1C"/>
    <w:rsid w:val="007618EC"/>
    <w:rsid w:val="007700FA"/>
    <w:rsid w:val="00774B86"/>
    <w:rsid w:val="0077699A"/>
    <w:rsid w:val="00780DCE"/>
    <w:rsid w:val="00780E3D"/>
    <w:rsid w:val="00781355"/>
    <w:rsid w:val="00782DD5"/>
    <w:rsid w:val="00784587"/>
    <w:rsid w:val="00790E71"/>
    <w:rsid w:val="00793F2B"/>
    <w:rsid w:val="007953B4"/>
    <w:rsid w:val="00795B10"/>
    <w:rsid w:val="007962F8"/>
    <w:rsid w:val="007A006B"/>
    <w:rsid w:val="007A0FE3"/>
    <w:rsid w:val="007A26FD"/>
    <w:rsid w:val="007A5E5F"/>
    <w:rsid w:val="007B0461"/>
    <w:rsid w:val="007B1A15"/>
    <w:rsid w:val="007B2155"/>
    <w:rsid w:val="007B4401"/>
    <w:rsid w:val="007C593C"/>
    <w:rsid w:val="007C653A"/>
    <w:rsid w:val="007D1080"/>
    <w:rsid w:val="007D6D30"/>
    <w:rsid w:val="007E18C6"/>
    <w:rsid w:val="007E20BC"/>
    <w:rsid w:val="007F23E7"/>
    <w:rsid w:val="007F4BFF"/>
    <w:rsid w:val="007F557C"/>
    <w:rsid w:val="008002F5"/>
    <w:rsid w:val="0080239F"/>
    <w:rsid w:val="00805064"/>
    <w:rsid w:val="00835E09"/>
    <w:rsid w:val="008373FA"/>
    <w:rsid w:val="00843259"/>
    <w:rsid w:val="00847FD3"/>
    <w:rsid w:val="008540D4"/>
    <w:rsid w:val="00867ABC"/>
    <w:rsid w:val="00870E23"/>
    <w:rsid w:val="00872F70"/>
    <w:rsid w:val="0087443A"/>
    <w:rsid w:val="00874924"/>
    <w:rsid w:val="0088368F"/>
    <w:rsid w:val="008879E2"/>
    <w:rsid w:val="00887B91"/>
    <w:rsid w:val="0089643B"/>
    <w:rsid w:val="008A2706"/>
    <w:rsid w:val="008A3B99"/>
    <w:rsid w:val="008A4C9F"/>
    <w:rsid w:val="008B0C0C"/>
    <w:rsid w:val="008C3E97"/>
    <w:rsid w:val="008C4830"/>
    <w:rsid w:val="008D0737"/>
    <w:rsid w:val="008D14A0"/>
    <w:rsid w:val="008D30BC"/>
    <w:rsid w:val="008D6EC5"/>
    <w:rsid w:val="008E039F"/>
    <w:rsid w:val="008E1620"/>
    <w:rsid w:val="008E7859"/>
    <w:rsid w:val="008F4902"/>
    <w:rsid w:val="00901212"/>
    <w:rsid w:val="009016B1"/>
    <w:rsid w:val="00905492"/>
    <w:rsid w:val="00912D89"/>
    <w:rsid w:val="009130A1"/>
    <w:rsid w:val="00913619"/>
    <w:rsid w:val="00913783"/>
    <w:rsid w:val="00920B5A"/>
    <w:rsid w:val="009243AD"/>
    <w:rsid w:val="009264CD"/>
    <w:rsid w:val="00927670"/>
    <w:rsid w:val="0093458A"/>
    <w:rsid w:val="009376EB"/>
    <w:rsid w:val="00946CA6"/>
    <w:rsid w:val="00946EF6"/>
    <w:rsid w:val="0095021F"/>
    <w:rsid w:val="00950AD5"/>
    <w:rsid w:val="00950C08"/>
    <w:rsid w:val="009523E2"/>
    <w:rsid w:val="00963235"/>
    <w:rsid w:val="00970B35"/>
    <w:rsid w:val="00977F1D"/>
    <w:rsid w:val="0098144E"/>
    <w:rsid w:val="00982645"/>
    <w:rsid w:val="0098538D"/>
    <w:rsid w:val="0098562B"/>
    <w:rsid w:val="00985A60"/>
    <w:rsid w:val="0098752E"/>
    <w:rsid w:val="00987532"/>
    <w:rsid w:val="00993BC5"/>
    <w:rsid w:val="0099708B"/>
    <w:rsid w:val="009B1056"/>
    <w:rsid w:val="009B253A"/>
    <w:rsid w:val="009B3605"/>
    <w:rsid w:val="009C1364"/>
    <w:rsid w:val="009C2929"/>
    <w:rsid w:val="009C31CF"/>
    <w:rsid w:val="009D1248"/>
    <w:rsid w:val="009D4793"/>
    <w:rsid w:val="009D655D"/>
    <w:rsid w:val="009E253E"/>
    <w:rsid w:val="00A015A2"/>
    <w:rsid w:val="00A04902"/>
    <w:rsid w:val="00A05B93"/>
    <w:rsid w:val="00A12987"/>
    <w:rsid w:val="00A14CDC"/>
    <w:rsid w:val="00A14D58"/>
    <w:rsid w:val="00A17562"/>
    <w:rsid w:val="00A17BCB"/>
    <w:rsid w:val="00A26DA9"/>
    <w:rsid w:val="00A30FA6"/>
    <w:rsid w:val="00A34A69"/>
    <w:rsid w:val="00A4111A"/>
    <w:rsid w:val="00A4451C"/>
    <w:rsid w:val="00A5248F"/>
    <w:rsid w:val="00A55397"/>
    <w:rsid w:val="00A62F8B"/>
    <w:rsid w:val="00A6400C"/>
    <w:rsid w:val="00A64229"/>
    <w:rsid w:val="00A70168"/>
    <w:rsid w:val="00A7670D"/>
    <w:rsid w:val="00A80386"/>
    <w:rsid w:val="00A80F5B"/>
    <w:rsid w:val="00A81595"/>
    <w:rsid w:val="00A94940"/>
    <w:rsid w:val="00AA5F70"/>
    <w:rsid w:val="00AB5572"/>
    <w:rsid w:val="00AB5BEC"/>
    <w:rsid w:val="00AB7622"/>
    <w:rsid w:val="00AC0D4D"/>
    <w:rsid w:val="00AC1A9F"/>
    <w:rsid w:val="00AC35BD"/>
    <w:rsid w:val="00AC76A6"/>
    <w:rsid w:val="00AD03E0"/>
    <w:rsid w:val="00AE75FC"/>
    <w:rsid w:val="00B05E11"/>
    <w:rsid w:val="00B064D7"/>
    <w:rsid w:val="00B066EE"/>
    <w:rsid w:val="00B07EA0"/>
    <w:rsid w:val="00B15357"/>
    <w:rsid w:val="00B2100D"/>
    <w:rsid w:val="00B24623"/>
    <w:rsid w:val="00B304B0"/>
    <w:rsid w:val="00B32C7C"/>
    <w:rsid w:val="00B40AA8"/>
    <w:rsid w:val="00B40FF8"/>
    <w:rsid w:val="00B414CD"/>
    <w:rsid w:val="00B4274B"/>
    <w:rsid w:val="00B50151"/>
    <w:rsid w:val="00B51BD8"/>
    <w:rsid w:val="00B54001"/>
    <w:rsid w:val="00B55907"/>
    <w:rsid w:val="00B57337"/>
    <w:rsid w:val="00B60415"/>
    <w:rsid w:val="00B60DA3"/>
    <w:rsid w:val="00B623B9"/>
    <w:rsid w:val="00B630CC"/>
    <w:rsid w:val="00B66402"/>
    <w:rsid w:val="00B70D45"/>
    <w:rsid w:val="00B76BFF"/>
    <w:rsid w:val="00B8482C"/>
    <w:rsid w:val="00B90C86"/>
    <w:rsid w:val="00B913B5"/>
    <w:rsid w:val="00B91512"/>
    <w:rsid w:val="00B96F44"/>
    <w:rsid w:val="00BA0B09"/>
    <w:rsid w:val="00BA22F7"/>
    <w:rsid w:val="00BA5D88"/>
    <w:rsid w:val="00BA6AAE"/>
    <w:rsid w:val="00BB0872"/>
    <w:rsid w:val="00BB08E8"/>
    <w:rsid w:val="00BB35B1"/>
    <w:rsid w:val="00BB7CC1"/>
    <w:rsid w:val="00BC1423"/>
    <w:rsid w:val="00BC7F17"/>
    <w:rsid w:val="00BD3CA6"/>
    <w:rsid w:val="00BE0356"/>
    <w:rsid w:val="00BE2E34"/>
    <w:rsid w:val="00BE46D2"/>
    <w:rsid w:val="00BF0011"/>
    <w:rsid w:val="00BF0FF2"/>
    <w:rsid w:val="00BF3833"/>
    <w:rsid w:val="00BF3C45"/>
    <w:rsid w:val="00BF5715"/>
    <w:rsid w:val="00BF66FF"/>
    <w:rsid w:val="00C0023E"/>
    <w:rsid w:val="00C009B5"/>
    <w:rsid w:val="00C00DF3"/>
    <w:rsid w:val="00C01CD7"/>
    <w:rsid w:val="00C021F7"/>
    <w:rsid w:val="00C2430E"/>
    <w:rsid w:val="00C44C1A"/>
    <w:rsid w:val="00C464D1"/>
    <w:rsid w:val="00C51E98"/>
    <w:rsid w:val="00C51FFD"/>
    <w:rsid w:val="00C55412"/>
    <w:rsid w:val="00C57703"/>
    <w:rsid w:val="00C606F6"/>
    <w:rsid w:val="00C6284A"/>
    <w:rsid w:val="00C71499"/>
    <w:rsid w:val="00C769EF"/>
    <w:rsid w:val="00C77372"/>
    <w:rsid w:val="00C822FA"/>
    <w:rsid w:val="00CA06E0"/>
    <w:rsid w:val="00CA136A"/>
    <w:rsid w:val="00CA34DD"/>
    <w:rsid w:val="00CB0A6D"/>
    <w:rsid w:val="00CB1957"/>
    <w:rsid w:val="00CB735A"/>
    <w:rsid w:val="00CC0E51"/>
    <w:rsid w:val="00CC4F61"/>
    <w:rsid w:val="00CC5CAE"/>
    <w:rsid w:val="00CD0BDC"/>
    <w:rsid w:val="00CD5799"/>
    <w:rsid w:val="00CE024F"/>
    <w:rsid w:val="00CE5796"/>
    <w:rsid w:val="00CE6869"/>
    <w:rsid w:val="00CF38E7"/>
    <w:rsid w:val="00D023C9"/>
    <w:rsid w:val="00D06688"/>
    <w:rsid w:val="00D12317"/>
    <w:rsid w:val="00D158E1"/>
    <w:rsid w:val="00D2039F"/>
    <w:rsid w:val="00D32892"/>
    <w:rsid w:val="00D342A6"/>
    <w:rsid w:val="00D4052D"/>
    <w:rsid w:val="00D4094A"/>
    <w:rsid w:val="00D414D6"/>
    <w:rsid w:val="00D4793E"/>
    <w:rsid w:val="00D554CD"/>
    <w:rsid w:val="00D643DE"/>
    <w:rsid w:val="00D7667F"/>
    <w:rsid w:val="00D77E11"/>
    <w:rsid w:val="00D81F56"/>
    <w:rsid w:val="00D8404C"/>
    <w:rsid w:val="00D86ED3"/>
    <w:rsid w:val="00D91049"/>
    <w:rsid w:val="00DA22D5"/>
    <w:rsid w:val="00DA27FA"/>
    <w:rsid w:val="00DB1C9A"/>
    <w:rsid w:val="00DB399A"/>
    <w:rsid w:val="00DB6ECF"/>
    <w:rsid w:val="00DC2CF0"/>
    <w:rsid w:val="00DD0B01"/>
    <w:rsid w:val="00DD17DE"/>
    <w:rsid w:val="00DD1A62"/>
    <w:rsid w:val="00DE2B4B"/>
    <w:rsid w:val="00DE3E4F"/>
    <w:rsid w:val="00DE46A5"/>
    <w:rsid w:val="00DE635A"/>
    <w:rsid w:val="00DE6997"/>
    <w:rsid w:val="00DE7CBE"/>
    <w:rsid w:val="00DF2C54"/>
    <w:rsid w:val="00DF5EEA"/>
    <w:rsid w:val="00E00B3C"/>
    <w:rsid w:val="00E07911"/>
    <w:rsid w:val="00E07CAD"/>
    <w:rsid w:val="00E12800"/>
    <w:rsid w:val="00E15B4E"/>
    <w:rsid w:val="00E21B0A"/>
    <w:rsid w:val="00E235F2"/>
    <w:rsid w:val="00E241F5"/>
    <w:rsid w:val="00E27255"/>
    <w:rsid w:val="00E32F2A"/>
    <w:rsid w:val="00E35F60"/>
    <w:rsid w:val="00E43E11"/>
    <w:rsid w:val="00E50DD5"/>
    <w:rsid w:val="00E5208B"/>
    <w:rsid w:val="00E5687D"/>
    <w:rsid w:val="00E625A1"/>
    <w:rsid w:val="00E62CD9"/>
    <w:rsid w:val="00E67B16"/>
    <w:rsid w:val="00E7134B"/>
    <w:rsid w:val="00E76FB9"/>
    <w:rsid w:val="00E84408"/>
    <w:rsid w:val="00E8792C"/>
    <w:rsid w:val="00E91F6B"/>
    <w:rsid w:val="00E930C0"/>
    <w:rsid w:val="00E97573"/>
    <w:rsid w:val="00EA31AA"/>
    <w:rsid w:val="00EA4FE2"/>
    <w:rsid w:val="00EA5A15"/>
    <w:rsid w:val="00EB0224"/>
    <w:rsid w:val="00EB35E8"/>
    <w:rsid w:val="00EC0213"/>
    <w:rsid w:val="00EC4B48"/>
    <w:rsid w:val="00EC5263"/>
    <w:rsid w:val="00EC648E"/>
    <w:rsid w:val="00EC6C9A"/>
    <w:rsid w:val="00EC7F38"/>
    <w:rsid w:val="00ED0166"/>
    <w:rsid w:val="00ED2BE4"/>
    <w:rsid w:val="00ED45B3"/>
    <w:rsid w:val="00EE09DF"/>
    <w:rsid w:val="00EE4C4A"/>
    <w:rsid w:val="00EE6D6B"/>
    <w:rsid w:val="00EE74F8"/>
    <w:rsid w:val="00EF000B"/>
    <w:rsid w:val="00EF1EB1"/>
    <w:rsid w:val="00EF591F"/>
    <w:rsid w:val="00F05AFE"/>
    <w:rsid w:val="00F078DA"/>
    <w:rsid w:val="00F07EDB"/>
    <w:rsid w:val="00F10A54"/>
    <w:rsid w:val="00F13C4B"/>
    <w:rsid w:val="00F301D8"/>
    <w:rsid w:val="00F306A2"/>
    <w:rsid w:val="00F35971"/>
    <w:rsid w:val="00F360AB"/>
    <w:rsid w:val="00F367F1"/>
    <w:rsid w:val="00F37E39"/>
    <w:rsid w:val="00F41515"/>
    <w:rsid w:val="00F50170"/>
    <w:rsid w:val="00F501B1"/>
    <w:rsid w:val="00F538B7"/>
    <w:rsid w:val="00F55435"/>
    <w:rsid w:val="00F64DF0"/>
    <w:rsid w:val="00F7515C"/>
    <w:rsid w:val="00F76624"/>
    <w:rsid w:val="00F809C3"/>
    <w:rsid w:val="00F82978"/>
    <w:rsid w:val="00F8414E"/>
    <w:rsid w:val="00F84536"/>
    <w:rsid w:val="00F92350"/>
    <w:rsid w:val="00FA0DA0"/>
    <w:rsid w:val="00FA46ED"/>
    <w:rsid w:val="00FA7A26"/>
    <w:rsid w:val="00FB2361"/>
    <w:rsid w:val="00FB531F"/>
    <w:rsid w:val="00FC4143"/>
    <w:rsid w:val="00FC5AC6"/>
    <w:rsid w:val="00FC7833"/>
    <w:rsid w:val="00FD11B9"/>
    <w:rsid w:val="00FD691B"/>
    <w:rsid w:val="00FE096F"/>
    <w:rsid w:val="00FE1AD4"/>
    <w:rsid w:val="00FE6BCB"/>
    <w:rsid w:val="00FE7238"/>
    <w:rsid w:val="00FE7C89"/>
    <w:rsid w:val="00FF3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4ACB1"/>
  <w15:docId w15:val="{45038C0C-BC91-4653-B831-453FE1B5E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BEC"/>
    <w:pPr>
      <w:suppressAutoHyphens/>
    </w:pPr>
    <w:rPr>
      <w:rFonts w:ascii="Times New Roman" w:eastAsia="Times New Roman" w:hAnsi="Times New Roman"/>
      <w:sz w:val="24"/>
      <w:szCs w:val="24"/>
      <w:lang w:eastAsia="ar-SA"/>
    </w:rPr>
  </w:style>
  <w:style w:type="paragraph" w:styleId="Heading3">
    <w:name w:val="heading 3"/>
    <w:basedOn w:val="Normal"/>
    <w:next w:val="Normal"/>
    <w:link w:val="Heading3Char"/>
    <w:uiPriority w:val="9"/>
    <w:unhideWhenUsed/>
    <w:qFormat/>
    <w:rsid w:val="007E18C6"/>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7E18C6"/>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AB5BEC"/>
    <w:pPr>
      <w:keepNext/>
      <w:numPr>
        <w:ilvl w:val="4"/>
        <w:numId w:val="4"/>
      </w:numPr>
      <w:ind w:left="540" w:firstLine="0"/>
      <w:jc w:val="both"/>
      <w:outlineLvl w:val="4"/>
    </w:pPr>
    <w:rPr>
      <w:b/>
      <w:bCs/>
      <w:color w:val="000000"/>
      <w:sz w:val="20"/>
      <w:lang w:val="x-none"/>
    </w:rPr>
  </w:style>
  <w:style w:type="paragraph" w:styleId="Heading6">
    <w:name w:val="heading 6"/>
    <w:basedOn w:val="Normal"/>
    <w:next w:val="Normal"/>
    <w:link w:val="Heading6Char"/>
    <w:qFormat/>
    <w:rsid w:val="00AB5BEC"/>
    <w:pPr>
      <w:keepNext/>
      <w:numPr>
        <w:ilvl w:val="5"/>
        <w:numId w:val="4"/>
      </w:numPr>
      <w:ind w:left="1800" w:hanging="1260"/>
      <w:jc w:val="both"/>
      <w:outlineLvl w:val="5"/>
    </w:pPr>
    <w:rPr>
      <w:b/>
      <w:bCs/>
      <w:iCs/>
      <w:color w:val="000000"/>
      <w:sz w:val="20"/>
      <w:lang w:val="x-none"/>
    </w:rPr>
  </w:style>
  <w:style w:type="paragraph" w:styleId="Heading7">
    <w:name w:val="heading 7"/>
    <w:basedOn w:val="Normal"/>
    <w:next w:val="Normal"/>
    <w:link w:val="Heading7Char"/>
    <w:qFormat/>
    <w:rsid w:val="00AB5BEC"/>
    <w:pPr>
      <w:keepNext/>
      <w:numPr>
        <w:ilvl w:val="6"/>
        <w:numId w:val="4"/>
      </w:numPr>
      <w:ind w:left="0" w:firstLine="540"/>
      <w:jc w:val="both"/>
      <w:outlineLvl w:val="6"/>
    </w:pPr>
    <w:rPr>
      <w:b/>
      <w:color w:val="000000"/>
      <w:sz w:val="20"/>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B5BEC"/>
    <w:pPr>
      <w:suppressAutoHyphens/>
    </w:pPr>
    <w:rPr>
      <w:rFonts w:eastAsia="Times New Roman"/>
      <w:lang w:eastAsia="ar-SA"/>
    </w:rPr>
  </w:style>
  <w:style w:type="character" w:customStyle="1" w:styleId="apple-style-span">
    <w:name w:val="apple-style-span"/>
    <w:basedOn w:val="DefaultParagraphFont"/>
    <w:rsid w:val="00AB5BEC"/>
  </w:style>
  <w:style w:type="character" w:customStyle="1" w:styleId="apple-converted-space">
    <w:name w:val="apple-converted-space"/>
    <w:basedOn w:val="DefaultParagraphFont"/>
    <w:rsid w:val="00AB5BEC"/>
  </w:style>
  <w:style w:type="character" w:customStyle="1" w:styleId="pathway">
    <w:name w:val="pathway"/>
    <w:rsid w:val="00AB5BEC"/>
    <w:rPr>
      <w:rFonts w:cs="Times New Roman"/>
    </w:rPr>
  </w:style>
  <w:style w:type="paragraph" w:styleId="NormalWeb">
    <w:name w:val="Normal (Web)"/>
    <w:basedOn w:val="Normal"/>
    <w:rsid w:val="00AB5BEC"/>
    <w:pPr>
      <w:spacing w:before="280" w:after="280"/>
    </w:pPr>
    <w:rPr>
      <w:lang w:eastAsia="hi-IN" w:bidi="hi-IN"/>
    </w:rPr>
  </w:style>
  <w:style w:type="paragraph" w:customStyle="1" w:styleId="Times">
    <w:name w:val="Times"/>
    <w:basedOn w:val="Normal"/>
    <w:rsid w:val="00AB5BEC"/>
    <w:pPr>
      <w:jc w:val="both"/>
    </w:pPr>
    <w:rPr>
      <w:b/>
      <w:bCs/>
      <w:color w:val="000000"/>
      <w:lang w:eastAsia="hi-IN" w:bidi="hi-IN"/>
    </w:rPr>
  </w:style>
  <w:style w:type="character" w:customStyle="1" w:styleId="Heading5Char">
    <w:name w:val="Heading 5 Char"/>
    <w:link w:val="Heading5"/>
    <w:rsid w:val="00AB5BEC"/>
    <w:rPr>
      <w:rFonts w:ascii="Times New Roman" w:eastAsia="Times New Roman" w:hAnsi="Times New Roman" w:cs="Times New Roman"/>
      <w:b/>
      <w:bCs/>
      <w:color w:val="000000"/>
      <w:sz w:val="20"/>
      <w:szCs w:val="24"/>
      <w:lang w:eastAsia="ar-SA"/>
    </w:rPr>
  </w:style>
  <w:style w:type="character" w:customStyle="1" w:styleId="Heading6Char">
    <w:name w:val="Heading 6 Char"/>
    <w:link w:val="Heading6"/>
    <w:rsid w:val="00AB5BEC"/>
    <w:rPr>
      <w:rFonts w:ascii="Times New Roman" w:eastAsia="Times New Roman" w:hAnsi="Times New Roman" w:cs="Times New Roman"/>
      <w:b/>
      <w:bCs/>
      <w:iCs/>
      <w:color w:val="000000"/>
      <w:sz w:val="20"/>
      <w:szCs w:val="24"/>
      <w:lang w:eastAsia="ar-SA"/>
    </w:rPr>
  </w:style>
  <w:style w:type="character" w:customStyle="1" w:styleId="Heading7Char">
    <w:name w:val="Heading 7 Char"/>
    <w:link w:val="Heading7"/>
    <w:rsid w:val="00AB5BEC"/>
    <w:rPr>
      <w:rFonts w:ascii="Times New Roman" w:eastAsia="Times New Roman" w:hAnsi="Times New Roman" w:cs="Times New Roman"/>
      <w:b/>
      <w:color w:val="000000"/>
      <w:sz w:val="20"/>
      <w:szCs w:val="24"/>
      <w:u w:val="single"/>
      <w:lang w:eastAsia="ar-SA"/>
    </w:rPr>
  </w:style>
  <w:style w:type="character" w:customStyle="1" w:styleId="content1">
    <w:name w:val="content1"/>
    <w:rsid w:val="00AB5BEC"/>
    <w:rPr>
      <w:rFonts w:ascii="Arial" w:hAnsi="Arial" w:cs="Arial"/>
      <w:b w:val="0"/>
      <w:bCs w:val="0"/>
      <w:i w:val="0"/>
      <w:iCs w:val="0"/>
      <w:color w:val="000000"/>
      <w:sz w:val="21"/>
      <w:szCs w:val="21"/>
    </w:rPr>
  </w:style>
  <w:style w:type="paragraph" w:styleId="BodyText">
    <w:name w:val="Body Text"/>
    <w:basedOn w:val="Normal"/>
    <w:link w:val="BodyTextChar"/>
    <w:uiPriority w:val="99"/>
    <w:semiHidden/>
    <w:unhideWhenUsed/>
    <w:rsid w:val="00AB5BEC"/>
    <w:pPr>
      <w:suppressAutoHyphens w:val="0"/>
      <w:spacing w:after="120" w:line="276" w:lineRule="auto"/>
    </w:pPr>
    <w:rPr>
      <w:rFonts w:ascii="Calibri" w:eastAsia="Calibri" w:hAnsi="Calibri"/>
      <w:sz w:val="20"/>
      <w:szCs w:val="20"/>
      <w:lang w:eastAsia="x-none"/>
    </w:rPr>
  </w:style>
  <w:style w:type="character" w:customStyle="1" w:styleId="BodyTextChar">
    <w:name w:val="Body Text Char"/>
    <w:link w:val="BodyText"/>
    <w:uiPriority w:val="99"/>
    <w:semiHidden/>
    <w:rsid w:val="00AB5BEC"/>
    <w:rPr>
      <w:rFonts w:ascii="Calibri" w:eastAsia="Calibri" w:hAnsi="Calibri" w:cs="Times New Roman"/>
      <w:lang w:val="en-US"/>
    </w:rPr>
  </w:style>
  <w:style w:type="paragraph" w:styleId="Footer">
    <w:name w:val="footer"/>
    <w:basedOn w:val="Normal"/>
    <w:link w:val="FooterChar"/>
    <w:rsid w:val="00AB5BEC"/>
    <w:pPr>
      <w:tabs>
        <w:tab w:val="center" w:pos="4153"/>
        <w:tab w:val="right" w:pos="8306"/>
      </w:tabs>
      <w:suppressAutoHyphens w:val="0"/>
    </w:pPr>
    <w:rPr>
      <w:sz w:val="20"/>
      <w:szCs w:val="20"/>
      <w:lang w:val="en-GB" w:eastAsia="x-none"/>
    </w:rPr>
  </w:style>
  <w:style w:type="character" w:customStyle="1" w:styleId="FooterChar">
    <w:name w:val="Footer Char"/>
    <w:link w:val="Footer"/>
    <w:rsid w:val="00AB5BEC"/>
    <w:rPr>
      <w:rFonts w:ascii="Times New Roman" w:eastAsia="Times New Roman" w:hAnsi="Times New Roman" w:cs="Times New Roman"/>
      <w:sz w:val="20"/>
      <w:szCs w:val="20"/>
      <w:lang w:val="en-GB"/>
    </w:rPr>
  </w:style>
  <w:style w:type="paragraph" w:styleId="BodyText3">
    <w:name w:val="Body Text 3"/>
    <w:basedOn w:val="Normal"/>
    <w:link w:val="BodyText3Char"/>
    <w:rsid w:val="00AB5BEC"/>
    <w:pPr>
      <w:suppressAutoHyphens w:val="0"/>
      <w:spacing w:after="120"/>
    </w:pPr>
    <w:rPr>
      <w:sz w:val="16"/>
      <w:szCs w:val="16"/>
      <w:lang w:val="en-GB" w:eastAsia="x-none"/>
    </w:rPr>
  </w:style>
  <w:style w:type="character" w:customStyle="1" w:styleId="BodyText3Char">
    <w:name w:val="Body Text 3 Char"/>
    <w:link w:val="BodyText3"/>
    <w:rsid w:val="00AB5BEC"/>
    <w:rPr>
      <w:rFonts w:ascii="Times New Roman" w:eastAsia="Times New Roman" w:hAnsi="Times New Roman" w:cs="Times New Roman"/>
      <w:sz w:val="16"/>
      <w:szCs w:val="16"/>
      <w:lang w:val="en-GB"/>
    </w:rPr>
  </w:style>
  <w:style w:type="paragraph" w:styleId="HTMLPreformatted">
    <w:name w:val="HTML Preformatted"/>
    <w:basedOn w:val="Normal"/>
    <w:link w:val="HTMLPreformattedChar"/>
    <w:rsid w:val="00AB5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olor w:val="000000"/>
      <w:sz w:val="20"/>
      <w:szCs w:val="20"/>
      <w:lang w:val="x-none" w:eastAsia="x-none"/>
    </w:rPr>
  </w:style>
  <w:style w:type="character" w:customStyle="1" w:styleId="HTMLPreformattedChar">
    <w:name w:val="HTML Preformatted Char"/>
    <w:link w:val="HTMLPreformatted"/>
    <w:rsid w:val="00AB5BEC"/>
    <w:rPr>
      <w:rFonts w:ascii="Courier New" w:eastAsia="Courier New" w:hAnsi="Courier New" w:cs="Times New Roman"/>
      <w:color w:val="000000"/>
      <w:sz w:val="20"/>
      <w:szCs w:val="20"/>
    </w:rPr>
  </w:style>
  <w:style w:type="character" w:customStyle="1" w:styleId="NoSpacingChar">
    <w:name w:val="No Spacing Char"/>
    <w:link w:val="NoSpacing"/>
    <w:uiPriority w:val="1"/>
    <w:rsid w:val="00AB5BEC"/>
    <w:rPr>
      <w:rFonts w:eastAsia="Times New Roman"/>
      <w:lang w:val="en-US" w:eastAsia="ar-SA" w:bidi="ar-SA"/>
    </w:rPr>
  </w:style>
  <w:style w:type="paragraph" w:customStyle="1" w:styleId="advance">
    <w:name w:val="advance"/>
    <w:basedOn w:val="Normal"/>
    <w:rsid w:val="008D0737"/>
    <w:pPr>
      <w:numPr>
        <w:numId w:val="8"/>
      </w:numPr>
      <w:suppressAutoHyphens w:val="0"/>
    </w:pPr>
    <w:rPr>
      <w:rFonts w:ascii="Arial" w:hAnsi="Arial" w:cs="Arial"/>
      <w:color w:val="000000"/>
      <w:sz w:val="18"/>
      <w:szCs w:val="18"/>
      <w:lang w:eastAsia="en-US"/>
    </w:rPr>
  </w:style>
  <w:style w:type="paragraph" w:styleId="ListParagraph">
    <w:name w:val="List Paragraph"/>
    <w:basedOn w:val="Normal"/>
    <w:uiPriority w:val="34"/>
    <w:qFormat/>
    <w:rsid w:val="00BE46D2"/>
    <w:pPr>
      <w:ind w:left="720"/>
      <w:contextualSpacing/>
    </w:pPr>
  </w:style>
  <w:style w:type="paragraph" w:styleId="Header">
    <w:name w:val="header"/>
    <w:basedOn w:val="Normal"/>
    <w:link w:val="HeaderChar"/>
    <w:uiPriority w:val="99"/>
    <w:unhideWhenUsed/>
    <w:rsid w:val="00BE46D2"/>
    <w:pPr>
      <w:tabs>
        <w:tab w:val="center" w:pos="4513"/>
        <w:tab w:val="right" w:pos="9026"/>
      </w:tabs>
    </w:pPr>
  </w:style>
  <w:style w:type="character" w:customStyle="1" w:styleId="HeaderChar">
    <w:name w:val="Header Char"/>
    <w:link w:val="Header"/>
    <w:uiPriority w:val="99"/>
    <w:rsid w:val="00BE46D2"/>
    <w:rPr>
      <w:rFonts w:ascii="Times New Roman" w:eastAsia="Times New Roman" w:hAnsi="Times New Roman" w:cs="Times New Roman"/>
      <w:sz w:val="24"/>
      <w:szCs w:val="24"/>
      <w:lang w:val="en-US" w:eastAsia="ar-SA"/>
    </w:rPr>
  </w:style>
  <w:style w:type="paragraph" w:customStyle="1" w:styleId="Achievement">
    <w:name w:val="Achievement"/>
    <w:link w:val="AchievementChar"/>
    <w:rsid w:val="00F35971"/>
    <w:pPr>
      <w:numPr>
        <w:numId w:val="19"/>
      </w:numPr>
      <w:spacing w:after="60" w:line="240" w:lineRule="atLeast"/>
      <w:jc w:val="both"/>
    </w:pPr>
    <w:rPr>
      <w:rFonts w:ascii="Garamond" w:hAnsi="Garamond"/>
    </w:rPr>
  </w:style>
  <w:style w:type="character" w:customStyle="1" w:styleId="AchievementChar">
    <w:name w:val="Achievement Char"/>
    <w:link w:val="Achievement"/>
    <w:rsid w:val="00F35971"/>
    <w:rPr>
      <w:rFonts w:ascii="Garamond" w:hAnsi="Garamond"/>
      <w:lang w:val="en-US" w:eastAsia="en-US" w:bidi="ar-SA"/>
    </w:rPr>
  </w:style>
  <w:style w:type="paragraph" w:styleId="BodyTextIndent">
    <w:name w:val="Body Text Indent"/>
    <w:basedOn w:val="Normal"/>
    <w:link w:val="BodyTextIndentChar"/>
    <w:uiPriority w:val="99"/>
    <w:unhideWhenUsed/>
    <w:rsid w:val="00B05E11"/>
    <w:pPr>
      <w:suppressAutoHyphens w:val="0"/>
      <w:spacing w:after="120" w:line="276" w:lineRule="auto"/>
      <w:ind w:left="360"/>
    </w:pPr>
    <w:rPr>
      <w:rFonts w:ascii="Calibri" w:eastAsia="Calibri" w:hAnsi="Calibri"/>
      <w:sz w:val="20"/>
      <w:szCs w:val="20"/>
      <w:lang w:eastAsia="x-none"/>
    </w:rPr>
  </w:style>
  <w:style w:type="character" w:customStyle="1" w:styleId="BodyTextIndentChar">
    <w:name w:val="Body Text Indent Char"/>
    <w:link w:val="BodyTextIndent"/>
    <w:uiPriority w:val="99"/>
    <w:rsid w:val="00B05E11"/>
    <w:rPr>
      <w:rFonts w:ascii="Calibri" w:eastAsia="Calibri" w:hAnsi="Calibri" w:cs="Times New Roman"/>
      <w:lang w:val="en-US"/>
    </w:rPr>
  </w:style>
  <w:style w:type="character" w:customStyle="1" w:styleId="headgrey1">
    <w:name w:val="headgrey1"/>
    <w:rsid w:val="00B05E11"/>
    <w:rPr>
      <w:rFonts w:ascii="Arial" w:hAnsi="Arial" w:cs="Arial"/>
      <w:color w:val="333333"/>
      <w:sz w:val="26"/>
      <w:szCs w:val="26"/>
    </w:rPr>
  </w:style>
  <w:style w:type="paragraph" w:customStyle="1" w:styleId="Normal1">
    <w:name w:val="Normal1"/>
    <w:basedOn w:val="Normal"/>
    <w:link w:val="Normal1Char"/>
    <w:rsid w:val="00B05E11"/>
    <w:pPr>
      <w:widowControl w:val="0"/>
      <w:autoSpaceDE w:val="0"/>
      <w:autoSpaceDN w:val="0"/>
      <w:textAlignment w:val="baseline"/>
    </w:pPr>
    <w:rPr>
      <w:rFonts w:eastAsia="Lucida Sans Unicode" w:cs="Mangal"/>
      <w:kern w:val="3"/>
      <w:lang w:val="x-none" w:eastAsia="zh-CN" w:bidi="hi-IN"/>
    </w:rPr>
  </w:style>
  <w:style w:type="character" w:customStyle="1" w:styleId="Normal1Char">
    <w:name w:val="Normal1 Char"/>
    <w:link w:val="Normal1"/>
    <w:rsid w:val="00B05E11"/>
    <w:rPr>
      <w:rFonts w:ascii="Times New Roman" w:eastAsia="Lucida Sans Unicode" w:hAnsi="Times New Roman" w:cs="Mangal"/>
      <w:kern w:val="3"/>
      <w:sz w:val="24"/>
      <w:szCs w:val="24"/>
      <w:lang w:val="x-none" w:eastAsia="zh-CN" w:bidi="hi-IN"/>
    </w:rPr>
  </w:style>
  <w:style w:type="paragraph" w:customStyle="1" w:styleId="paragraph">
    <w:name w:val="paragraph"/>
    <w:basedOn w:val="Normal"/>
    <w:rsid w:val="00B05E11"/>
    <w:pPr>
      <w:widowControl w:val="0"/>
      <w:suppressAutoHyphens w:val="0"/>
      <w:autoSpaceDN w:val="0"/>
      <w:spacing w:before="280" w:after="280"/>
      <w:textAlignment w:val="baseline"/>
    </w:pPr>
    <w:rPr>
      <w:rFonts w:eastAsia="SimSun" w:cs="Mangal"/>
      <w:kern w:val="3"/>
      <w:lang w:eastAsia="zh-CN" w:bidi="hi-IN"/>
    </w:rPr>
  </w:style>
  <w:style w:type="character" w:customStyle="1" w:styleId="textrun">
    <w:name w:val="textrun"/>
    <w:rsid w:val="00B05E11"/>
  </w:style>
  <w:style w:type="paragraph" w:customStyle="1" w:styleId="Default">
    <w:name w:val="Default"/>
    <w:rsid w:val="00B05E11"/>
    <w:pPr>
      <w:widowControl w:val="0"/>
      <w:autoSpaceDE w:val="0"/>
      <w:autoSpaceDN w:val="0"/>
      <w:adjustRightInd w:val="0"/>
    </w:pPr>
    <w:rPr>
      <w:rFonts w:ascii="Times New Roman" w:eastAsia="Times New Roman" w:hAnsi="Times New Roman"/>
      <w:sz w:val="24"/>
      <w:szCs w:val="24"/>
    </w:rPr>
  </w:style>
  <w:style w:type="paragraph" w:customStyle="1" w:styleId="Textbodyindent">
    <w:name w:val="Text body indent"/>
    <w:basedOn w:val="Default"/>
    <w:rsid w:val="00B05E11"/>
    <w:pPr>
      <w:widowControl/>
      <w:spacing w:after="120"/>
      <w:ind w:left="360"/>
    </w:pPr>
  </w:style>
  <w:style w:type="character" w:styleId="Hyperlink">
    <w:name w:val="Hyperlink"/>
    <w:uiPriority w:val="99"/>
    <w:unhideWhenUsed/>
    <w:rsid w:val="009B253A"/>
    <w:rPr>
      <w:color w:val="0000FF"/>
      <w:u w:val="single"/>
    </w:rPr>
  </w:style>
  <w:style w:type="character" w:customStyle="1" w:styleId="Heading4Char">
    <w:name w:val="Heading 4 Char"/>
    <w:link w:val="Heading4"/>
    <w:uiPriority w:val="9"/>
    <w:rsid w:val="007E18C6"/>
    <w:rPr>
      <w:rFonts w:ascii="Calibri" w:eastAsia="Times New Roman" w:hAnsi="Calibri" w:cs="Times New Roman"/>
      <w:b/>
      <w:bCs/>
      <w:sz w:val="28"/>
      <w:szCs w:val="28"/>
      <w:lang w:eastAsia="ar-SA"/>
    </w:rPr>
  </w:style>
  <w:style w:type="character" w:customStyle="1" w:styleId="Heading3Char">
    <w:name w:val="Heading 3 Char"/>
    <w:link w:val="Heading3"/>
    <w:uiPriority w:val="9"/>
    <w:rsid w:val="007E18C6"/>
    <w:rPr>
      <w:rFonts w:ascii="Cambria" w:eastAsia="Times New Roman" w:hAnsi="Cambria" w:cs="Times New Roman"/>
      <w:b/>
      <w:bCs/>
      <w:sz w:val="26"/>
      <w:szCs w:val="26"/>
      <w:lang w:eastAsia="ar-SA"/>
    </w:rPr>
  </w:style>
  <w:style w:type="paragraph" w:styleId="ListBullet2">
    <w:name w:val="List Bullet 2"/>
    <w:basedOn w:val="Normal"/>
    <w:autoRedefine/>
    <w:uiPriority w:val="99"/>
    <w:rsid w:val="005534AA"/>
    <w:pPr>
      <w:suppressAutoHyphens w:val="0"/>
      <w:ind w:left="270"/>
      <w:jc w:val="center"/>
    </w:pPr>
    <w:rPr>
      <w:rFonts w:asciiTheme="minorHAnsi" w:hAnsiTheme="minorHAnsi" w:cs="Arial"/>
      <w:sz w:val="22"/>
      <w:szCs w:val="22"/>
      <w:lang w:eastAsia="en-US"/>
    </w:rPr>
  </w:style>
  <w:style w:type="character" w:styleId="FollowedHyperlink">
    <w:name w:val="FollowedHyperlink"/>
    <w:basedOn w:val="DefaultParagraphFont"/>
    <w:uiPriority w:val="99"/>
    <w:semiHidden/>
    <w:unhideWhenUsed/>
    <w:rsid w:val="00F64DF0"/>
    <w:rPr>
      <w:color w:val="800080" w:themeColor="followedHyperlink"/>
      <w:u w:val="single"/>
    </w:rPr>
  </w:style>
  <w:style w:type="paragraph" w:styleId="BalloonText">
    <w:name w:val="Balloon Text"/>
    <w:basedOn w:val="Normal"/>
    <w:link w:val="BalloonTextChar"/>
    <w:uiPriority w:val="99"/>
    <w:semiHidden/>
    <w:unhideWhenUsed/>
    <w:rsid w:val="00950C08"/>
    <w:rPr>
      <w:rFonts w:ascii="Tahoma" w:hAnsi="Tahoma" w:cs="Tahoma"/>
      <w:sz w:val="16"/>
      <w:szCs w:val="16"/>
    </w:rPr>
  </w:style>
  <w:style w:type="character" w:customStyle="1" w:styleId="BalloonTextChar">
    <w:name w:val="Balloon Text Char"/>
    <w:basedOn w:val="DefaultParagraphFont"/>
    <w:link w:val="BalloonText"/>
    <w:uiPriority w:val="99"/>
    <w:semiHidden/>
    <w:rsid w:val="00950C08"/>
    <w:rPr>
      <w:rFonts w:ascii="Tahoma" w:eastAsia="Times New Roman" w:hAnsi="Tahoma" w:cs="Tahoma"/>
      <w:sz w:val="16"/>
      <w:szCs w:val="16"/>
      <w:lang w:eastAsia="ar-SA"/>
    </w:rPr>
  </w:style>
  <w:style w:type="character" w:styleId="UnresolvedMention">
    <w:name w:val="Unresolved Mention"/>
    <w:basedOn w:val="DefaultParagraphFont"/>
    <w:uiPriority w:val="99"/>
    <w:semiHidden/>
    <w:unhideWhenUsed/>
    <w:rsid w:val="00E079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642059">
      <w:bodyDiv w:val="1"/>
      <w:marLeft w:val="0"/>
      <w:marRight w:val="0"/>
      <w:marTop w:val="0"/>
      <w:marBottom w:val="0"/>
      <w:divBdr>
        <w:top w:val="none" w:sz="0" w:space="0" w:color="auto"/>
        <w:left w:val="none" w:sz="0" w:space="0" w:color="auto"/>
        <w:bottom w:val="none" w:sz="0" w:space="0" w:color="auto"/>
        <w:right w:val="none" w:sz="0" w:space="0" w:color="auto"/>
      </w:divBdr>
    </w:div>
    <w:div w:id="1116943236">
      <w:bodyDiv w:val="1"/>
      <w:marLeft w:val="0"/>
      <w:marRight w:val="0"/>
      <w:marTop w:val="0"/>
      <w:marBottom w:val="0"/>
      <w:divBdr>
        <w:top w:val="none" w:sz="0" w:space="0" w:color="auto"/>
        <w:left w:val="none" w:sz="0" w:space="0" w:color="auto"/>
        <w:bottom w:val="none" w:sz="0" w:space="0" w:color="auto"/>
        <w:right w:val="none" w:sz="0" w:space="0" w:color="auto"/>
      </w:divBdr>
      <w:divsChild>
        <w:div w:id="932517681">
          <w:marLeft w:val="0"/>
          <w:marRight w:val="0"/>
          <w:marTop w:val="0"/>
          <w:marBottom w:val="0"/>
          <w:divBdr>
            <w:top w:val="none" w:sz="0" w:space="0" w:color="auto"/>
            <w:left w:val="none" w:sz="0" w:space="0" w:color="auto"/>
            <w:bottom w:val="none" w:sz="0" w:space="0" w:color="auto"/>
            <w:right w:val="none" w:sz="0" w:space="0" w:color="auto"/>
          </w:divBdr>
          <w:divsChild>
            <w:div w:id="1711564398">
              <w:marLeft w:val="0"/>
              <w:marRight w:val="0"/>
              <w:marTop w:val="0"/>
              <w:marBottom w:val="0"/>
              <w:divBdr>
                <w:top w:val="none" w:sz="0" w:space="0" w:color="auto"/>
                <w:left w:val="none" w:sz="0" w:space="0" w:color="auto"/>
                <w:bottom w:val="none" w:sz="0" w:space="0" w:color="auto"/>
                <w:right w:val="none" w:sz="0" w:space="0" w:color="auto"/>
              </w:divBdr>
              <w:divsChild>
                <w:div w:id="1987926902">
                  <w:marLeft w:val="0"/>
                  <w:marRight w:val="0"/>
                  <w:marTop w:val="0"/>
                  <w:marBottom w:val="0"/>
                  <w:divBdr>
                    <w:top w:val="none" w:sz="0" w:space="0" w:color="auto"/>
                    <w:left w:val="none" w:sz="0" w:space="0" w:color="auto"/>
                    <w:bottom w:val="none" w:sz="0" w:space="0" w:color="auto"/>
                    <w:right w:val="none" w:sz="0" w:space="0" w:color="auto"/>
                  </w:divBdr>
                  <w:divsChild>
                    <w:div w:id="2616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839773">
      <w:bodyDiv w:val="1"/>
      <w:marLeft w:val="0"/>
      <w:marRight w:val="0"/>
      <w:marTop w:val="0"/>
      <w:marBottom w:val="0"/>
      <w:divBdr>
        <w:top w:val="none" w:sz="0" w:space="0" w:color="auto"/>
        <w:left w:val="none" w:sz="0" w:space="0" w:color="auto"/>
        <w:bottom w:val="none" w:sz="0" w:space="0" w:color="auto"/>
        <w:right w:val="none" w:sz="0" w:space="0" w:color="auto"/>
      </w:divBdr>
      <w:divsChild>
        <w:div w:id="343093013">
          <w:marLeft w:val="0"/>
          <w:marRight w:val="0"/>
          <w:marTop w:val="0"/>
          <w:marBottom w:val="0"/>
          <w:divBdr>
            <w:top w:val="none" w:sz="0" w:space="0" w:color="auto"/>
            <w:left w:val="none" w:sz="0" w:space="0" w:color="auto"/>
            <w:bottom w:val="none" w:sz="0" w:space="0" w:color="auto"/>
            <w:right w:val="none" w:sz="0" w:space="0" w:color="auto"/>
          </w:divBdr>
          <w:divsChild>
            <w:div w:id="1985622260">
              <w:marLeft w:val="0"/>
              <w:marRight w:val="0"/>
              <w:marTop w:val="0"/>
              <w:marBottom w:val="0"/>
              <w:divBdr>
                <w:top w:val="none" w:sz="0" w:space="0" w:color="auto"/>
                <w:left w:val="none" w:sz="0" w:space="0" w:color="auto"/>
                <w:bottom w:val="none" w:sz="0" w:space="0" w:color="auto"/>
                <w:right w:val="none" w:sz="0" w:space="0" w:color="auto"/>
              </w:divBdr>
              <w:divsChild>
                <w:div w:id="1207332378">
                  <w:marLeft w:val="0"/>
                  <w:marRight w:val="0"/>
                  <w:marTop w:val="0"/>
                  <w:marBottom w:val="0"/>
                  <w:divBdr>
                    <w:top w:val="none" w:sz="0" w:space="0" w:color="auto"/>
                    <w:left w:val="none" w:sz="0" w:space="0" w:color="auto"/>
                    <w:bottom w:val="none" w:sz="0" w:space="0" w:color="auto"/>
                    <w:right w:val="none" w:sz="0" w:space="0" w:color="auto"/>
                  </w:divBdr>
                  <w:divsChild>
                    <w:div w:id="116007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36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ronarnone.com/" TargetMode="External"/><Relationship Id="rId13" Type="http://schemas.openxmlformats.org/officeDocument/2006/relationships/hyperlink" Target="https://www.sqdq.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llne.w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aronarnon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owa2011.com/" TargetMode="External"/><Relationship Id="rId4" Type="http://schemas.openxmlformats.org/officeDocument/2006/relationships/settings" Target="settings.xml"/><Relationship Id="rId9" Type="http://schemas.openxmlformats.org/officeDocument/2006/relationships/hyperlink" Target="mailto:aa@aaron1988.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59F86-D317-4B11-A5E6-91A25EAC0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2394</Words>
  <Characters>13648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16010</CharactersWithSpaces>
  <SharedDoc>false</SharedDoc>
  <HLinks>
    <vt:vector size="30" baseType="variant">
      <vt:variant>
        <vt:i4>4587534</vt:i4>
      </vt:variant>
      <vt:variant>
        <vt:i4>12</vt:i4>
      </vt:variant>
      <vt:variant>
        <vt:i4>0</vt:i4>
      </vt:variant>
      <vt:variant>
        <vt:i4>5</vt:i4>
      </vt:variant>
      <vt:variant>
        <vt:lpwstr>http://www.stopunsafesql.com/</vt:lpwstr>
      </vt:variant>
      <vt:variant>
        <vt:lpwstr/>
      </vt:variant>
      <vt:variant>
        <vt:i4>2097278</vt:i4>
      </vt:variant>
      <vt:variant>
        <vt:i4>9</vt:i4>
      </vt:variant>
      <vt:variant>
        <vt:i4>0</vt:i4>
      </vt:variant>
      <vt:variant>
        <vt:i4>5</vt:i4>
      </vt:variant>
      <vt:variant>
        <vt:lpwstr>http://www.aaronarnone.com/</vt:lpwstr>
      </vt:variant>
      <vt:variant>
        <vt:lpwstr/>
      </vt:variant>
      <vt:variant>
        <vt:i4>3276927</vt:i4>
      </vt:variant>
      <vt:variant>
        <vt:i4>6</vt:i4>
      </vt:variant>
      <vt:variant>
        <vt:i4>0</vt:i4>
      </vt:variant>
      <vt:variant>
        <vt:i4>5</vt:i4>
      </vt:variant>
      <vt:variant>
        <vt:lpwstr>http://www.iowamba2005.com/</vt:lpwstr>
      </vt:variant>
      <vt:variant>
        <vt:lpwstr/>
      </vt:variant>
      <vt:variant>
        <vt:i4>5832789</vt:i4>
      </vt:variant>
      <vt:variant>
        <vt:i4>3</vt:i4>
      </vt:variant>
      <vt:variant>
        <vt:i4>0</vt:i4>
      </vt:variant>
      <vt:variant>
        <vt:i4>5</vt:i4>
      </vt:variant>
      <vt:variant>
        <vt:lpwstr>http://www.iowa2005.com/</vt:lpwstr>
      </vt:variant>
      <vt:variant>
        <vt:lpwstr/>
      </vt:variant>
      <vt:variant>
        <vt:i4>2097278</vt:i4>
      </vt:variant>
      <vt:variant>
        <vt:i4>0</vt:i4>
      </vt:variant>
      <vt:variant>
        <vt:i4>0</vt:i4>
      </vt:variant>
      <vt:variant>
        <vt:i4>5</vt:i4>
      </vt:variant>
      <vt:variant>
        <vt:lpwstr>http://www.aaronarnone.com/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Aaron</dc:creator>
  <cp:lastModifiedBy>Aaron Arnone</cp:lastModifiedBy>
  <cp:revision>4</cp:revision>
  <cp:lastPrinted>2015-02-16T03:09:00Z</cp:lastPrinted>
  <dcterms:created xsi:type="dcterms:W3CDTF">2023-03-07T21:57:00Z</dcterms:created>
  <dcterms:modified xsi:type="dcterms:W3CDTF">2023-10-06T04:50:00Z</dcterms:modified>
</cp:coreProperties>
</file>